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361D" w14:textId="77777777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Osnovna škola Ivana Mažuranića</w:t>
      </w:r>
    </w:p>
    <w:p w14:paraId="19657E48" w14:textId="40F5DF97" w:rsidR="00211F0F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B99109">
        <w:rPr>
          <w:rFonts w:ascii="Times New Roman" w:hAnsi="Times New Roman" w:cs="Times New Roman"/>
          <w:sz w:val="24"/>
          <w:szCs w:val="24"/>
        </w:rPr>
        <w:t>Javorinska 5, 10040 Zagreb</w:t>
      </w:r>
    </w:p>
    <w:p w14:paraId="338F7CCC" w14:textId="77777777" w:rsidR="0077282D" w:rsidRPr="002035C7" w:rsidRDefault="0077282D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ED38A" w14:textId="71CFEBF0" w:rsidR="002035C7" w:rsidRPr="00AE3560" w:rsidRDefault="00084907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>
        <w:rPr>
          <w:rFonts w:ascii="Times New Roman" w:hAnsi="Times New Roman" w:cs="Times New Roman"/>
          <w:sz w:val="24"/>
          <w:szCs w:val="24"/>
        </w:rPr>
        <w:t xml:space="preserve">KLASA: </w:t>
      </w:r>
      <w:r w:rsidR="004F1BDB" w:rsidRPr="147613D8">
        <w:rPr>
          <w:rFonts w:ascii="Times New Roman" w:hAnsi="Times New Roman" w:cs="Times New Roman"/>
          <w:sz w:val="24"/>
          <w:szCs w:val="24"/>
        </w:rPr>
        <w:t>007-06/2</w:t>
      </w:r>
      <w:r w:rsidR="00841F4F">
        <w:rPr>
          <w:rFonts w:ascii="Times New Roman" w:hAnsi="Times New Roman" w:cs="Times New Roman"/>
          <w:sz w:val="24"/>
          <w:szCs w:val="24"/>
        </w:rPr>
        <w:t>6</w:t>
      </w:r>
      <w:r w:rsidR="004F1BDB" w:rsidRPr="147613D8">
        <w:rPr>
          <w:rFonts w:ascii="Times New Roman" w:hAnsi="Times New Roman" w:cs="Times New Roman"/>
          <w:sz w:val="24"/>
          <w:szCs w:val="24"/>
        </w:rPr>
        <w:t>-01/</w:t>
      </w:r>
      <w:r w:rsidR="00841F4F">
        <w:rPr>
          <w:rFonts w:ascii="Times New Roman" w:hAnsi="Times New Roman" w:cs="Times New Roman"/>
          <w:sz w:val="24"/>
          <w:szCs w:val="24"/>
        </w:rPr>
        <w:t>01</w:t>
      </w:r>
    </w:p>
    <w:p w14:paraId="4818681A" w14:textId="5F4A7438" w:rsidR="00D8788F" w:rsidRDefault="00084907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560">
        <w:rPr>
          <w:rFonts w:ascii="Times New Roman" w:hAnsi="Times New Roman" w:cs="Times New Roman"/>
          <w:sz w:val="24"/>
          <w:szCs w:val="24"/>
        </w:rPr>
        <w:t xml:space="preserve">URBROJ: </w:t>
      </w:r>
      <w:r w:rsidR="002035C7" w:rsidRPr="00AE3560">
        <w:rPr>
          <w:rFonts w:ascii="Times New Roman" w:hAnsi="Times New Roman" w:cs="Times New Roman"/>
          <w:sz w:val="24"/>
          <w:szCs w:val="24"/>
        </w:rPr>
        <w:t>251-137-02-2</w:t>
      </w:r>
      <w:r w:rsidR="00841F4F">
        <w:rPr>
          <w:rFonts w:ascii="Times New Roman" w:hAnsi="Times New Roman" w:cs="Times New Roman"/>
          <w:sz w:val="24"/>
          <w:szCs w:val="24"/>
        </w:rPr>
        <w:t>6</w:t>
      </w:r>
      <w:r w:rsidR="002035C7" w:rsidRPr="00AE3560">
        <w:rPr>
          <w:rFonts w:ascii="Times New Roman" w:hAnsi="Times New Roman" w:cs="Times New Roman"/>
          <w:sz w:val="24"/>
          <w:szCs w:val="24"/>
        </w:rPr>
        <w:t>-0</w:t>
      </w:r>
      <w:r w:rsidR="00C83B8D">
        <w:rPr>
          <w:rFonts w:ascii="Times New Roman" w:hAnsi="Times New Roman" w:cs="Times New Roman"/>
          <w:sz w:val="24"/>
          <w:szCs w:val="24"/>
        </w:rPr>
        <w:t>3</w:t>
      </w:r>
    </w:p>
    <w:p w14:paraId="6E15C050" w14:textId="3CE32597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642F90">
        <w:rPr>
          <w:rFonts w:ascii="Times New Roman" w:hAnsi="Times New Roman" w:cs="Times New Roman"/>
          <w:sz w:val="24"/>
          <w:szCs w:val="24"/>
        </w:rPr>
        <w:t>30</w:t>
      </w:r>
      <w:r w:rsidR="00F260D2" w:rsidRPr="147613D8">
        <w:rPr>
          <w:rFonts w:ascii="Times New Roman" w:hAnsi="Times New Roman" w:cs="Times New Roman"/>
          <w:sz w:val="24"/>
          <w:szCs w:val="24"/>
        </w:rPr>
        <w:t>.</w:t>
      </w:r>
      <w:r w:rsidR="00841F4F">
        <w:rPr>
          <w:rFonts w:ascii="Times New Roman" w:hAnsi="Times New Roman" w:cs="Times New Roman"/>
          <w:sz w:val="24"/>
          <w:szCs w:val="24"/>
        </w:rPr>
        <w:t>01</w:t>
      </w:r>
      <w:r w:rsidR="00084907" w:rsidRPr="147613D8">
        <w:rPr>
          <w:rFonts w:ascii="Times New Roman" w:hAnsi="Times New Roman" w:cs="Times New Roman"/>
          <w:sz w:val="24"/>
          <w:szCs w:val="24"/>
        </w:rPr>
        <w:t>.202</w:t>
      </w:r>
      <w:r w:rsidR="00841F4F">
        <w:rPr>
          <w:rFonts w:ascii="Times New Roman" w:hAnsi="Times New Roman" w:cs="Times New Roman"/>
          <w:sz w:val="24"/>
          <w:szCs w:val="24"/>
        </w:rPr>
        <w:t>6</w:t>
      </w:r>
      <w:r w:rsidRPr="147613D8">
        <w:rPr>
          <w:rFonts w:ascii="Times New Roman" w:hAnsi="Times New Roman" w:cs="Times New Roman"/>
          <w:sz w:val="24"/>
          <w:szCs w:val="24"/>
        </w:rPr>
        <w:t>.</w:t>
      </w:r>
    </w:p>
    <w:p w14:paraId="672A6659" w14:textId="451948D4" w:rsidR="00211F0F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73C95" w14:textId="77777777" w:rsidR="00920C56" w:rsidRPr="002035C7" w:rsidRDefault="00920C56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7968B" w14:textId="77777777" w:rsidR="00211F0F" w:rsidRPr="002035C7" w:rsidRDefault="00211F0F" w:rsidP="00211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0A37501D" w14:textId="77777777" w:rsidR="00211F0F" w:rsidRPr="002035C7" w:rsidRDefault="00211F0F" w:rsidP="00211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D479F" w14:textId="46A23E21" w:rsidR="00AC6873" w:rsidRPr="002035C7" w:rsidRDefault="00DE53A3" w:rsidP="00AC68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41F4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96614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sjednice Školskog odbora održane dana </w:t>
      </w:r>
      <w:r w:rsidR="00642F90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AC6873" w:rsidRPr="147613D8">
        <w:rPr>
          <w:rFonts w:ascii="Times New Roman" w:hAnsi="Times New Roman" w:cs="Times New Roman"/>
          <w:sz w:val="24"/>
          <w:szCs w:val="24"/>
        </w:rPr>
        <w:t>.</w:t>
      </w:r>
      <w:r w:rsidR="00841F4F">
        <w:rPr>
          <w:rFonts w:ascii="Times New Roman" w:hAnsi="Times New Roman" w:cs="Times New Roman"/>
          <w:sz w:val="24"/>
          <w:szCs w:val="24"/>
        </w:rPr>
        <w:t>01</w:t>
      </w:r>
      <w:r w:rsidR="00296614" w:rsidRPr="147613D8">
        <w:rPr>
          <w:rFonts w:ascii="Times New Roman" w:hAnsi="Times New Roman" w:cs="Times New Roman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sz w:val="24"/>
          <w:szCs w:val="24"/>
        </w:rPr>
        <w:t>202</w:t>
      </w:r>
      <w:r w:rsidR="00841F4F">
        <w:rPr>
          <w:rFonts w:ascii="Times New Roman" w:hAnsi="Times New Roman" w:cs="Times New Roman"/>
          <w:sz w:val="24"/>
          <w:szCs w:val="24"/>
        </w:rPr>
        <w:t>6</w:t>
      </w:r>
      <w:r w:rsidR="00AC6873" w:rsidRPr="147613D8">
        <w:rPr>
          <w:rFonts w:ascii="Times New Roman" w:hAnsi="Times New Roman" w:cs="Times New Roman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školi s početkom u </w:t>
      </w:r>
      <w:r w:rsidR="00E3464C" w:rsidRPr="001F59F6">
        <w:rPr>
          <w:rFonts w:ascii="Times New Roman" w:hAnsi="Times New Roman" w:cs="Times New Roman"/>
          <w:sz w:val="24"/>
          <w:szCs w:val="24"/>
        </w:rPr>
        <w:t>0</w:t>
      </w:r>
      <w:r w:rsidR="00841F4F">
        <w:rPr>
          <w:rFonts w:ascii="Times New Roman" w:hAnsi="Times New Roman" w:cs="Times New Roman"/>
          <w:sz w:val="24"/>
          <w:szCs w:val="24"/>
        </w:rPr>
        <w:t>7</w:t>
      </w:r>
      <w:r w:rsidR="00E3464C" w:rsidRPr="001F59F6">
        <w:rPr>
          <w:rFonts w:ascii="Times New Roman" w:hAnsi="Times New Roman" w:cs="Times New Roman"/>
          <w:sz w:val="24"/>
          <w:szCs w:val="24"/>
        </w:rPr>
        <w:t>:</w:t>
      </w:r>
      <w:r w:rsidR="00064B98" w:rsidRPr="001F59F6">
        <w:rPr>
          <w:rFonts w:ascii="Times New Roman" w:hAnsi="Times New Roman" w:cs="Times New Roman"/>
          <w:sz w:val="24"/>
          <w:szCs w:val="24"/>
        </w:rPr>
        <w:t>00</w:t>
      </w:r>
      <w:r w:rsidR="00E3464C" w:rsidRPr="001F59F6">
        <w:rPr>
          <w:rFonts w:ascii="Times New Roman" w:hAnsi="Times New Roman" w:cs="Times New Roman"/>
          <w:sz w:val="24"/>
          <w:szCs w:val="24"/>
        </w:rPr>
        <w:t xml:space="preserve"> 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sati. </w:t>
      </w:r>
    </w:p>
    <w:p w14:paraId="453394BE" w14:textId="11F770C9" w:rsidR="00AC6873" w:rsidRDefault="00AC6873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Sjednici prisustvuje </w:t>
      </w:r>
      <w:r w:rsidR="00AD24A2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>ravnatelj Nikola Šandr</w:t>
      </w:r>
      <w:r w:rsidR="00DE53A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841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>Lidija Jakimenko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>tajnik školske</w:t>
      </w:r>
      <w:r w:rsidR="0024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53A3">
        <w:rPr>
          <w:rFonts w:ascii="Times New Roman" w:hAnsi="Times New Roman" w:cs="Times New Roman"/>
          <w:color w:val="000000" w:themeColor="text1"/>
          <w:sz w:val="24"/>
          <w:szCs w:val="24"/>
        </w:rPr>
        <w:t>ustanove</w:t>
      </w:r>
      <w:r w:rsidR="00841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Dubravka </w:t>
      </w:r>
      <w:proofErr w:type="spellStart"/>
      <w:r w:rsidR="00841F4F">
        <w:rPr>
          <w:rFonts w:ascii="Times New Roman" w:hAnsi="Times New Roman" w:cs="Times New Roman"/>
          <w:color w:val="000000" w:themeColor="text1"/>
          <w:sz w:val="24"/>
          <w:szCs w:val="24"/>
        </w:rPr>
        <w:t>Komušar</w:t>
      </w:r>
      <w:proofErr w:type="spellEnd"/>
      <w:r w:rsidR="00841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voditelj računovodstva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788F" w:rsidRPr="6B6A3126">
        <w:rPr>
          <w:rFonts w:ascii="Times New Roman" w:hAnsi="Times New Roman" w:cs="Times New Roman"/>
          <w:sz w:val="24"/>
          <w:szCs w:val="24"/>
        </w:rPr>
        <w:t>bez prava odlučivanja</w:t>
      </w:r>
      <w:r w:rsidR="002035C7" w:rsidRPr="6B6A3126">
        <w:rPr>
          <w:rFonts w:ascii="Times New Roman" w:hAnsi="Times New Roman" w:cs="Times New Roman"/>
          <w:sz w:val="24"/>
          <w:szCs w:val="24"/>
        </w:rPr>
        <w:t>.</w:t>
      </w:r>
    </w:p>
    <w:p w14:paraId="5DAB6C7B" w14:textId="62E3110E" w:rsidR="00296614" w:rsidRPr="002035C7" w:rsidRDefault="112CC281" w:rsidP="00AC68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5791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Predstavnici osnivača nisu prisutni jer nisu imenovani. </w:t>
      </w:r>
    </w:p>
    <w:p w14:paraId="137EF754" w14:textId="0CE0A4EA" w:rsidR="457915D9" w:rsidRDefault="457915D9" w:rsidP="457915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B7ABFE" w14:textId="0700A9CC" w:rsidR="00244A47" w:rsidRDefault="002035C7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Predsjednica</w:t>
      </w:r>
      <w:r w:rsidR="001067CD" w:rsidRPr="002035C7">
        <w:rPr>
          <w:rFonts w:ascii="Times New Roman" w:hAnsi="Times New Roman" w:cs="Times New Roman"/>
          <w:sz w:val="24"/>
          <w:szCs w:val="24"/>
        </w:rPr>
        <w:t xml:space="preserve"> je konstatirala da sjednici prisustvuje većina članova – postoji kvorum</w:t>
      </w:r>
      <w:r w:rsidR="00296614">
        <w:rPr>
          <w:rFonts w:ascii="Times New Roman" w:hAnsi="Times New Roman" w:cs="Times New Roman"/>
          <w:sz w:val="24"/>
          <w:szCs w:val="24"/>
        </w:rPr>
        <w:t xml:space="preserve">, </w:t>
      </w:r>
      <w:r w:rsidR="001067CD" w:rsidRPr="002035C7">
        <w:rPr>
          <w:rFonts w:ascii="Times New Roman" w:hAnsi="Times New Roman" w:cs="Times New Roman"/>
          <w:sz w:val="24"/>
          <w:szCs w:val="24"/>
        </w:rPr>
        <w:t>i predložila sljedeći</w:t>
      </w:r>
      <w:r w:rsidR="00863B23">
        <w:rPr>
          <w:rFonts w:ascii="Times New Roman" w:hAnsi="Times New Roman" w:cs="Times New Roman"/>
          <w:sz w:val="24"/>
          <w:szCs w:val="24"/>
        </w:rPr>
        <w:t xml:space="preserve"> dnevni red uz dopunu istog</w:t>
      </w:r>
      <w:r w:rsidR="001067CD" w:rsidRPr="002035C7">
        <w:rPr>
          <w:rFonts w:ascii="Times New Roman" w:hAnsi="Times New Roman" w:cs="Times New Roman"/>
          <w:sz w:val="24"/>
          <w:szCs w:val="24"/>
        </w:rPr>
        <w:t>:</w:t>
      </w:r>
      <w:r w:rsidR="00431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D5DF9" w14:textId="77777777" w:rsidR="00920C56" w:rsidRPr="002035C7" w:rsidRDefault="00920C56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5C6F3" w14:textId="02648E85" w:rsidR="005D17BF" w:rsidRDefault="005D17BF" w:rsidP="005D17B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DNEVNI RED:</w:t>
      </w:r>
    </w:p>
    <w:p w14:paraId="66BC43A1" w14:textId="77777777" w:rsidR="00244A47" w:rsidRDefault="00244A47" w:rsidP="005D17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7F9AFB" w14:textId="6C608C6C" w:rsidR="001F59F6" w:rsidRDefault="001F59F6" w:rsidP="00713F7B">
      <w:pPr>
        <w:pStyle w:val="Odlomakpopisa"/>
        <w:numPr>
          <w:ilvl w:val="0"/>
          <w:numId w:val="7"/>
        </w:numPr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1F4F">
        <w:rPr>
          <w:rFonts w:ascii="Times New Roman" w:hAnsi="Times New Roman" w:cs="Times New Roman"/>
          <w:sz w:val="24"/>
          <w:szCs w:val="24"/>
        </w:rPr>
        <w:t>1</w:t>
      </w:r>
      <w:r w:rsidRPr="004466DC">
        <w:rPr>
          <w:rFonts w:ascii="Times New Roman" w:hAnsi="Times New Roman" w:cs="Times New Roman"/>
          <w:sz w:val="24"/>
          <w:szCs w:val="24"/>
        </w:rPr>
        <w:t xml:space="preserve">. sjednice Školskog odbora od </w:t>
      </w:r>
      <w:r w:rsidR="00841F4F">
        <w:rPr>
          <w:rFonts w:ascii="Times New Roman" w:hAnsi="Times New Roman" w:cs="Times New Roman"/>
          <w:sz w:val="24"/>
          <w:szCs w:val="24"/>
        </w:rPr>
        <w:t>30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1F4F">
        <w:rPr>
          <w:rFonts w:ascii="Times New Roman" w:hAnsi="Times New Roman" w:cs="Times New Roman"/>
          <w:sz w:val="24"/>
          <w:szCs w:val="24"/>
        </w:rPr>
        <w:t>2</w:t>
      </w:r>
      <w:r w:rsidRPr="004466D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</w:p>
    <w:p w14:paraId="3772A6DB" w14:textId="432DB776" w:rsidR="001F59F6" w:rsidRDefault="00841F4F" w:rsidP="00713F7B">
      <w:pPr>
        <w:pStyle w:val="Odlomakpopisa"/>
        <w:numPr>
          <w:ilvl w:val="0"/>
          <w:numId w:val="7"/>
        </w:numPr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Godišnjeg financijskog izvješća za 2025. godinu</w:t>
      </w:r>
    </w:p>
    <w:p w14:paraId="47645340" w14:textId="2ECBBB01" w:rsidR="00841F4F" w:rsidRDefault="00841F4F" w:rsidP="00713F7B">
      <w:pPr>
        <w:pStyle w:val="Odlomakpopisa"/>
        <w:numPr>
          <w:ilvl w:val="0"/>
          <w:numId w:val="7"/>
        </w:numPr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Provođenje inventure u školi</w:t>
      </w:r>
    </w:p>
    <w:p w14:paraId="58D1EF33" w14:textId="49324AC3" w:rsidR="00841F4F" w:rsidRDefault="00841F4F" w:rsidP="00713F7B">
      <w:pPr>
        <w:pStyle w:val="Odlomakpopisa"/>
        <w:numPr>
          <w:ilvl w:val="0"/>
          <w:numId w:val="7"/>
        </w:numPr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Pregled ponuda i odabir dobavljača za nabavu/usluge: </w:t>
      </w:r>
    </w:p>
    <w:p w14:paraId="296AE971" w14:textId="3EFFB1D8" w:rsidR="00841F4F" w:rsidRDefault="00841F4F" w:rsidP="00713F7B">
      <w:pPr>
        <w:pStyle w:val="Odlomakpopisa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peciva i kolači – nabava 1/2026</w:t>
      </w:r>
    </w:p>
    <w:p w14:paraId="72567917" w14:textId="274938E2" w:rsidR="00841F4F" w:rsidRDefault="00841F4F" w:rsidP="00713F7B">
      <w:pPr>
        <w:pStyle w:val="Odlomakpopisa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razni prehrambeni proizvodi (mješovita roba) – nabava 2/2026</w:t>
      </w:r>
    </w:p>
    <w:p w14:paraId="3F17FEA2" w14:textId="1E8C99FE" w:rsidR="00841F4F" w:rsidRDefault="00841F4F" w:rsidP="00713F7B">
      <w:pPr>
        <w:pStyle w:val="Odlomakpopisa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nabava pripremljenih jela (</w:t>
      </w:r>
      <w:proofErr w:type="spellStart"/>
      <w:r>
        <w:rPr>
          <w:rFonts w:ascii="Times New Roman" w:hAnsi="Times New Roman" w:cs="Times New Roman"/>
          <w:sz w:val="24"/>
          <w:szCs w:val="24"/>
        </w:rPr>
        <w:t>pizza</w:t>
      </w:r>
      <w:proofErr w:type="spellEnd"/>
      <w:r>
        <w:rPr>
          <w:rFonts w:ascii="Times New Roman" w:hAnsi="Times New Roman" w:cs="Times New Roman"/>
          <w:sz w:val="24"/>
          <w:szCs w:val="24"/>
        </w:rPr>
        <w:t>) – nabava 3/2026</w:t>
      </w:r>
    </w:p>
    <w:p w14:paraId="4477F7F9" w14:textId="3F7EA2A5" w:rsidR="001F59F6" w:rsidRDefault="001F59F6" w:rsidP="00713F7B">
      <w:pPr>
        <w:pStyle w:val="Odlomakpopisa"/>
        <w:numPr>
          <w:ilvl w:val="0"/>
          <w:numId w:val="7"/>
        </w:numPr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Kadrovska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DC">
        <w:rPr>
          <w:rFonts w:ascii="Times New Roman" w:hAnsi="Times New Roman" w:cs="Times New Roman"/>
          <w:sz w:val="24"/>
          <w:szCs w:val="24"/>
        </w:rPr>
        <w:t xml:space="preserve">pitanja </w:t>
      </w:r>
    </w:p>
    <w:p w14:paraId="78325BDF" w14:textId="097C7C1A" w:rsidR="00863B23" w:rsidRDefault="00863B23" w:rsidP="00713F7B">
      <w:pPr>
        <w:pStyle w:val="Odlomakpopisa"/>
        <w:numPr>
          <w:ilvl w:val="0"/>
          <w:numId w:val="7"/>
        </w:numPr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Procedure blagajničkog poslovanja</w:t>
      </w:r>
    </w:p>
    <w:p w14:paraId="0F8C0687" w14:textId="325CD1FE" w:rsidR="00863B23" w:rsidRDefault="00863B23" w:rsidP="00713F7B">
      <w:pPr>
        <w:pStyle w:val="Odlomakpopisa"/>
        <w:numPr>
          <w:ilvl w:val="0"/>
          <w:numId w:val="7"/>
        </w:numPr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Procedure korištenja poslovne kartice</w:t>
      </w:r>
    </w:p>
    <w:p w14:paraId="7FBEEBC6" w14:textId="1A9E2B05" w:rsidR="00863B23" w:rsidRPr="004466DC" w:rsidRDefault="00863B23" w:rsidP="00713F7B">
      <w:pPr>
        <w:pStyle w:val="Odlomakpopisa"/>
        <w:numPr>
          <w:ilvl w:val="0"/>
          <w:numId w:val="7"/>
        </w:numPr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Procedure zaprimanja računa i provjere računa te plaćanja po računima</w:t>
      </w:r>
    </w:p>
    <w:p w14:paraId="4970F22F" w14:textId="77777777" w:rsidR="001F59F6" w:rsidRPr="004466DC" w:rsidRDefault="001F59F6" w:rsidP="00713F7B">
      <w:pPr>
        <w:pStyle w:val="Odlomakpopisa"/>
        <w:numPr>
          <w:ilvl w:val="0"/>
          <w:numId w:val="7"/>
        </w:numPr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Razno – pitanja i prijedlozi</w:t>
      </w:r>
    </w:p>
    <w:p w14:paraId="36475329" w14:textId="60DEF9E0" w:rsidR="0C82312E" w:rsidRDefault="0C82312E" w:rsidP="0C82312E">
      <w:pPr>
        <w:pStyle w:val="Odlomakpopisa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6604A962" w14:textId="77777777" w:rsidR="00211F0F" w:rsidRPr="00C83B8D" w:rsidRDefault="00C83B8D" w:rsidP="00713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w14:paraId="4705F0F4" w14:textId="20E39DB4" w:rsidR="00CD5D4D" w:rsidRDefault="00211F0F" w:rsidP="00211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Ad</w:t>
      </w:r>
      <w:r w:rsidR="00244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5C7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14:paraId="5A0A5303" w14:textId="77777777" w:rsidR="00211F0F" w:rsidRDefault="00C83B8D" w:rsidP="00211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6974736"/>
      <w:r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68DA58D3" w14:textId="4403F2A6" w:rsidR="00C83B8D" w:rsidRDefault="00C83B8D" w:rsidP="46B99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usvaja se zapisnik</w:t>
      </w:r>
      <w:r w:rsidR="00642F9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841F4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. sjednice Školskog odbora od </w:t>
      </w:r>
      <w:r w:rsidR="00841F4F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3A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41F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E8AF528" w:rsidRPr="46B991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. bez primjedbi. </w:t>
      </w:r>
    </w:p>
    <w:p w14:paraId="6680AD0F" w14:textId="77777777" w:rsidR="00841F4F" w:rsidRPr="00C83B8D" w:rsidRDefault="00841F4F" w:rsidP="46B99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A39BBE3" w14:textId="2980B0C5" w:rsidR="00211F0F" w:rsidRPr="002035C7" w:rsidRDefault="00211F0F" w:rsidP="457915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90CDB" w14:textId="75A430AA" w:rsidR="000C2D0D" w:rsidRDefault="002A2882" w:rsidP="002A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6B6A31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6B6A31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6AA72F" w14:textId="6716F978" w:rsid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0411457"/>
      <w:bookmarkStart w:id="2" w:name="_Hlk219975826"/>
      <w:r w:rsidRPr="00642F90"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4A584A12" w14:textId="533768FB" w:rsidR="00642F90" w:rsidRDefault="00841F4F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1. usvaja se Godišnje financijsko izvješće o rezultatu poslovanja Škole za 2025. godinu</w:t>
      </w:r>
    </w:p>
    <w:bookmarkEnd w:id="1"/>
    <w:p w14:paraId="7AD04601" w14:textId="058E70DA" w:rsidR="00841F4F" w:rsidRDefault="00841F4F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2. utvrđuje se rezultat poslovanja škole u iznosu od =</w:t>
      </w:r>
      <w:r w:rsidR="00D0083F">
        <w:rPr>
          <w:rFonts w:ascii="Times New Roman" w:hAnsi="Times New Roman" w:cs="Times New Roman"/>
          <w:b/>
          <w:sz w:val="24"/>
          <w:szCs w:val="24"/>
        </w:rPr>
        <w:t>-170.6</w:t>
      </w:r>
      <w:r w:rsidR="00BC65A5">
        <w:rPr>
          <w:rFonts w:ascii="Times New Roman" w:hAnsi="Times New Roman" w:cs="Times New Roman"/>
          <w:b/>
          <w:sz w:val="24"/>
          <w:szCs w:val="24"/>
        </w:rPr>
        <w:t>65</w:t>
      </w:r>
      <w:r w:rsidR="00D0083F">
        <w:rPr>
          <w:rFonts w:ascii="Times New Roman" w:hAnsi="Times New Roman" w:cs="Times New Roman"/>
          <w:b/>
          <w:sz w:val="24"/>
          <w:szCs w:val="24"/>
        </w:rPr>
        <w:t>.</w:t>
      </w:r>
      <w:r w:rsidR="00BC65A5">
        <w:rPr>
          <w:rFonts w:ascii="Times New Roman" w:hAnsi="Times New Roman" w:cs="Times New Roman"/>
          <w:b/>
          <w:sz w:val="24"/>
          <w:szCs w:val="24"/>
        </w:rPr>
        <w:t>62</w:t>
      </w:r>
      <w:bookmarkStart w:id="3" w:name="_GoBack"/>
      <w:bookmarkEnd w:id="3"/>
      <w:r w:rsidR="00D008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euro. </w:t>
      </w:r>
    </w:p>
    <w:bookmarkEnd w:id="2"/>
    <w:p w14:paraId="58AE3120" w14:textId="2D9F723E" w:rsidR="00841F4F" w:rsidRDefault="00841F4F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E714A" w14:textId="77777777" w:rsidR="00841F4F" w:rsidRDefault="00841F4F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94A6E6" w14:textId="3B9705E8" w:rsid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Ad3. </w:t>
      </w:r>
    </w:p>
    <w:p w14:paraId="7E628C0B" w14:textId="77777777" w:rsidR="00841F4F" w:rsidRPr="00841F4F" w:rsidRDefault="00841F4F" w:rsidP="00841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F4F"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25A3807A" w14:textId="723B4D35" w:rsidR="00841F4F" w:rsidRPr="00841F4F" w:rsidRDefault="00841F4F" w:rsidP="00841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F4F"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prihvaća se Izvješće centralnog povjerenstva </w:t>
      </w:r>
      <w:r w:rsidR="00713F7B">
        <w:rPr>
          <w:rFonts w:ascii="Times New Roman" w:hAnsi="Times New Roman" w:cs="Times New Roman"/>
          <w:b/>
          <w:sz w:val="24"/>
          <w:szCs w:val="24"/>
        </w:rPr>
        <w:t>sa prilozima</w:t>
      </w:r>
    </w:p>
    <w:p w14:paraId="0C84932D" w14:textId="23EFC53F" w:rsidR="00841F4F" w:rsidRPr="00841F4F" w:rsidRDefault="00841F4F" w:rsidP="00841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F4F">
        <w:rPr>
          <w:rFonts w:ascii="Times New Roman" w:hAnsi="Times New Roman" w:cs="Times New Roman"/>
          <w:b/>
          <w:sz w:val="24"/>
          <w:szCs w:val="24"/>
        </w:rPr>
        <w:tab/>
        <w:t xml:space="preserve">2. </w:t>
      </w:r>
      <w:r w:rsidR="00713F7B">
        <w:rPr>
          <w:rFonts w:ascii="Times New Roman" w:hAnsi="Times New Roman" w:cs="Times New Roman"/>
          <w:b/>
          <w:sz w:val="24"/>
          <w:szCs w:val="24"/>
        </w:rPr>
        <w:t xml:space="preserve">prihvaća se Izvješće komisije za novčana sredstva (blagajna i žiro račun), potraživanja i obveze. </w:t>
      </w:r>
      <w:r w:rsidRPr="00841F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77E7CB" w14:textId="77777777" w:rsidR="001F59F6" w:rsidRDefault="001F59F6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CA4F0B" w14:textId="2956BE19" w:rsid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Ad4. </w:t>
      </w:r>
    </w:p>
    <w:p w14:paraId="0F5014BD" w14:textId="6F158AAC" w:rsidR="00713F7B" w:rsidRDefault="00713F7B" w:rsidP="00713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B5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prijedlog ravnatelja, </w:t>
      </w:r>
      <w:r w:rsidRPr="00CB535F">
        <w:rPr>
          <w:rFonts w:ascii="Times New Roman" w:hAnsi="Times New Roman" w:cs="Times New Roman"/>
          <w:sz w:val="24"/>
          <w:szCs w:val="24"/>
        </w:rPr>
        <w:t xml:space="preserve">Školski odbor jednoglasno je donio odluku da je najpovoljnija ponuda za nabavu  </w:t>
      </w:r>
      <w:r w:rsidRPr="00CB535F">
        <w:rPr>
          <w:rFonts w:ascii="Times New Roman" w:hAnsi="Times New Roman" w:cs="Times New Roman"/>
          <w:i/>
          <w:sz w:val="24"/>
          <w:szCs w:val="24"/>
        </w:rPr>
        <w:t>peciva i kolača</w:t>
      </w:r>
      <w:r>
        <w:rPr>
          <w:rFonts w:ascii="Times New Roman" w:hAnsi="Times New Roman" w:cs="Times New Roman"/>
          <w:i/>
          <w:sz w:val="24"/>
          <w:szCs w:val="24"/>
        </w:rPr>
        <w:t xml:space="preserve"> (Nabava 1/2026)</w:t>
      </w:r>
      <w:r w:rsidRPr="00CB53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535F">
        <w:rPr>
          <w:rFonts w:ascii="Times New Roman" w:hAnsi="Times New Roman" w:cs="Times New Roman"/>
          <w:sz w:val="24"/>
          <w:szCs w:val="24"/>
        </w:rPr>
        <w:t>za potrebe školske kuhinje u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535F">
        <w:rPr>
          <w:rFonts w:ascii="Times New Roman" w:hAnsi="Times New Roman" w:cs="Times New Roman"/>
          <w:sz w:val="24"/>
          <w:szCs w:val="24"/>
        </w:rPr>
        <w:t xml:space="preserve">. godini od sljedećeg dobavljača: TIN proizvodnja d.o.o., </w:t>
      </w:r>
      <w:proofErr w:type="spellStart"/>
      <w:r w:rsidRPr="00CB535F">
        <w:rPr>
          <w:rFonts w:ascii="Times New Roman" w:hAnsi="Times New Roman" w:cs="Times New Roman"/>
          <w:sz w:val="24"/>
          <w:szCs w:val="24"/>
        </w:rPr>
        <w:t>Črbeki</w:t>
      </w:r>
      <w:proofErr w:type="spellEnd"/>
      <w:r w:rsidRPr="00CB535F">
        <w:rPr>
          <w:rFonts w:ascii="Times New Roman" w:hAnsi="Times New Roman" w:cs="Times New Roman"/>
          <w:sz w:val="24"/>
          <w:szCs w:val="24"/>
        </w:rPr>
        <w:t xml:space="preserve"> 25, Zagreb.</w:t>
      </w:r>
    </w:p>
    <w:p w14:paraId="1FDCD74E" w14:textId="77777777" w:rsidR="00713F7B" w:rsidRPr="00CB535F" w:rsidRDefault="00713F7B" w:rsidP="00713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38535B" w14:textId="07D2BB04" w:rsidR="00713F7B" w:rsidRDefault="00713F7B" w:rsidP="00713F7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Na prijedlog ravnatelja, </w:t>
      </w:r>
      <w:r w:rsidRPr="00CB535F">
        <w:rPr>
          <w:rFonts w:ascii="Times New Roman" w:hAnsi="Times New Roman" w:cs="Times New Roman"/>
          <w:sz w:val="24"/>
          <w:szCs w:val="24"/>
        </w:rPr>
        <w:t xml:space="preserve">Školski odbor jednoglasno je donio odluku da je najpovoljnija ponuda za nabavu  </w:t>
      </w:r>
      <w:r>
        <w:rPr>
          <w:rFonts w:ascii="Times New Roman" w:hAnsi="Times New Roman" w:cs="Times New Roman"/>
          <w:i/>
          <w:sz w:val="24"/>
          <w:szCs w:val="24"/>
        </w:rPr>
        <w:t xml:space="preserve">raznih prehrambenih proizvoda (mješovita roba – Nabava 2/2026) </w:t>
      </w:r>
      <w:r w:rsidRPr="00CB53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535F">
        <w:rPr>
          <w:rFonts w:ascii="Times New Roman" w:hAnsi="Times New Roman" w:cs="Times New Roman"/>
          <w:sz w:val="24"/>
          <w:szCs w:val="24"/>
        </w:rPr>
        <w:t>za potrebe školske kuhinje u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535F">
        <w:rPr>
          <w:rFonts w:ascii="Times New Roman" w:hAnsi="Times New Roman" w:cs="Times New Roman"/>
          <w:sz w:val="24"/>
          <w:szCs w:val="24"/>
        </w:rPr>
        <w:t xml:space="preserve">. godini od sljedećeg dobavljača: </w:t>
      </w:r>
      <w:r>
        <w:rPr>
          <w:rFonts w:ascii="Times New Roman" w:hAnsi="Times New Roman" w:cs="Times New Roman"/>
          <w:sz w:val="24"/>
        </w:rPr>
        <w:t xml:space="preserve">STRIDON PROMET D.O.O., Ivana </w:t>
      </w:r>
      <w:proofErr w:type="spellStart"/>
      <w:r>
        <w:rPr>
          <w:rFonts w:ascii="Times New Roman" w:hAnsi="Times New Roman" w:cs="Times New Roman"/>
          <w:sz w:val="24"/>
        </w:rPr>
        <w:t>Keleka</w:t>
      </w:r>
      <w:proofErr w:type="spellEnd"/>
      <w:r>
        <w:rPr>
          <w:rFonts w:ascii="Times New Roman" w:hAnsi="Times New Roman" w:cs="Times New Roman"/>
          <w:sz w:val="24"/>
        </w:rPr>
        <w:t xml:space="preserve"> 83, Sesvete.</w:t>
      </w:r>
    </w:p>
    <w:p w14:paraId="3A5D3530" w14:textId="77777777" w:rsidR="00713F7B" w:rsidRDefault="00713F7B" w:rsidP="00713F7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21E2827B" w14:textId="487153E3" w:rsidR="00713F7B" w:rsidRPr="00CB535F" w:rsidRDefault="00713F7B" w:rsidP="00713F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CB5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prijedlog ravnatelja, </w:t>
      </w:r>
      <w:r w:rsidRPr="00CB535F">
        <w:rPr>
          <w:rFonts w:ascii="Times New Roman" w:hAnsi="Times New Roman" w:cs="Times New Roman"/>
          <w:sz w:val="24"/>
          <w:szCs w:val="24"/>
        </w:rPr>
        <w:t xml:space="preserve">Školski odbor jednoglasno je donio odluku da je najpovoljnija ponuda za </w:t>
      </w:r>
      <w:r>
        <w:rPr>
          <w:rFonts w:ascii="Times New Roman" w:hAnsi="Times New Roman" w:cs="Times New Roman"/>
          <w:sz w:val="24"/>
          <w:szCs w:val="24"/>
        </w:rPr>
        <w:t xml:space="preserve">nabavu </w:t>
      </w:r>
      <w:r w:rsidRPr="00CB535F">
        <w:rPr>
          <w:rFonts w:ascii="Times New Roman" w:hAnsi="Times New Roman" w:cs="Times New Roman"/>
          <w:i/>
          <w:sz w:val="24"/>
          <w:szCs w:val="24"/>
        </w:rPr>
        <w:t>pripremljenih jela (</w:t>
      </w:r>
      <w:proofErr w:type="spellStart"/>
      <w:r w:rsidRPr="00CB535F">
        <w:rPr>
          <w:rFonts w:ascii="Times New Roman" w:hAnsi="Times New Roman" w:cs="Times New Roman"/>
          <w:i/>
          <w:sz w:val="24"/>
          <w:szCs w:val="24"/>
        </w:rPr>
        <w:t>pizza</w:t>
      </w:r>
      <w:proofErr w:type="spellEnd"/>
      <w:r w:rsidRPr="00CB535F">
        <w:rPr>
          <w:rFonts w:ascii="Times New Roman" w:hAnsi="Times New Roman" w:cs="Times New Roman"/>
          <w:i/>
          <w:sz w:val="24"/>
          <w:szCs w:val="24"/>
        </w:rPr>
        <w:t>)</w:t>
      </w:r>
      <w:r w:rsidRPr="00CB535F">
        <w:rPr>
          <w:rFonts w:ascii="Times New Roman" w:hAnsi="Times New Roman" w:cs="Times New Roman"/>
          <w:sz w:val="24"/>
          <w:szCs w:val="24"/>
        </w:rPr>
        <w:t xml:space="preserve"> </w:t>
      </w:r>
      <w:r w:rsidRPr="00CB53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535F">
        <w:rPr>
          <w:rFonts w:ascii="Times New Roman" w:hAnsi="Times New Roman" w:cs="Times New Roman"/>
          <w:sz w:val="24"/>
          <w:szCs w:val="24"/>
        </w:rPr>
        <w:t>za potrebe školske kuhinje u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535F">
        <w:rPr>
          <w:rFonts w:ascii="Times New Roman" w:hAnsi="Times New Roman" w:cs="Times New Roman"/>
          <w:sz w:val="24"/>
          <w:szCs w:val="24"/>
        </w:rPr>
        <w:t xml:space="preserve">. godini od sljedećeg dobavljača: </w:t>
      </w:r>
      <w:r>
        <w:rPr>
          <w:rFonts w:ascii="Times New Roman" w:hAnsi="Times New Roman" w:cs="Times New Roman"/>
          <w:sz w:val="24"/>
          <w:szCs w:val="24"/>
        </w:rPr>
        <w:t xml:space="preserve">„TRI COLORE“ obrt za ugostiteljstvo, </w:t>
      </w:r>
      <w:r w:rsidRPr="00CB535F">
        <w:rPr>
          <w:rFonts w:ascii="Times New Roman" w:hAnsi="Times New Roman" w:cs="Times New Roman"/>
          <w:sz w:val="24"/>
          <w:szCs w:val="24"/>
        </w:rPr>
        <w:t>Izidora Poljaka 1, Zagreb.</w:t>
      </w:r>
    </w:p>
    <w:p w14:paraId="3A937416" w14:textId="45D9323B" w:rsid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F67AB" w14:textId="77777777" w:rsidR="00642F90" w:rsidRPr="00642F90" w:rsidRDefault="00642F90" w:rsidP="0064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7ECC7" w14:textId="6861FB72" w:rsidR="0077282D" w:rsidRPr="00642F90" w:rsidRDefault="00642F90" w:rsidP="002A2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F90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8D6AD2">
        <w:rPr>
          <w:rFonts w:ascii="Times New Roman" w:hAnsi="Times New Roman" w:cs="Times New Roman"/>
          <w:b/>
          <w:sz w:val="24"/>
          <w:szCs w:val="24"/>
        </w:rPr>
        <w:t>5</w:t>
      </w:r>
      <w:r w:rsidRPr="00642F90">
        <w:rPr>
          <w:rFonts w:ascii="Times New Roman" w:hAnsi="Times New Roman" w:cs="Times New Roman"/>
          <w:b/>
          <w:sz w:val="24"/>
          <w:szCs w:val="24"/>
        </w:rPr>
        <w:t>.</w:t>
      </w:r>
    </w:p>
    <w:p w14:paraId="6308130F" w14:textId="4AEB3B90" w:rsidR="00DE53A3" w:rsidRDefault="00DE53A3" w:rsidP="00064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175371" w14:textId="0F7DF64C" w:rsidR="00A90B0F" w:rsidRDefault="00713F7B" w:rsidP="00064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Članovi Školskog odbora primili </w:t>
      </w:r>
      <w:r w:rsidR="00A90B0F">
        <w:rPr>
          <w:rFonts w:ascii="Times New Roman" w:hAnsi="Times New Roman" w:cs="Times New Roman"/>
          <w:b/>
          <w:sz w:val="24"/>
          <w:szCs w:val="24"/>
        </w:rPr>
        <w:t xml:space="preserve">informaciju na znanje o zapošljavanju novih zaposlenika na ugovore do 60 dana i provođenju natječajnih postupaka (učitelj razredne nastave, pomoćnik u nastavi, referent – operativni djelatnik za sigurnost i civilnu zaštitu). </w:t>
      </w:r>
    </w:p>
    <w:p w14:paraId="17F91D71" w14:textId="77777777" w:rsidR="00713F7B" w:rsidRDefault="00713F7B" w:rsidP="00064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C555B" w14:textId="7BDCA372" w:rsidR="00767021" w:rsidRDefault="00064B98" w:rsidP="00A90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0411502"/>
      <w:r w:rsidRPr="6B6A3126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A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6B6A31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032C3" w14:textId="77777777" w:rsidR="006B474D" w:rsidRPr="006B474D" w:rsidRDefault="006B474D" w:rsidP="006B4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74D"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23E84F30" w14:textId="797EF5B2" w:rsidR="006B474D" w:rsidRDefault="006B474D" w:rsidP="006B47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74D">
        <w:rPr>
          <w:rFonts w:ascii="Times New Roman" w:hAnsi="Times New Roman" w:cs="Times New Roman"/>
          <w:b/>
          <w:sz w:val="24"/>
          <w:szCs w:val="24"/>
        </w:rPr>
        <w:tab/>
        <w:t xml:space="preserve">usvaja se </w:t>
      </w:r>
      <w:r>
        <w:rPr>
          <w:rFonts w:ascii="Times New Roman" w:hAnsi="Times New Roman" w:cs="Times New Roman"/>
          <w:b/>
          <w:sz w:val="24"/>
          <w:szCs w:val="24"/>
        </w:rPr>
        <w:t xml:space="preserve">i donosi Procedura blagajničkog poslovanja. </w:t>
      </w:r>
    </w:p>
    <w:p w14:paraId="4469299E" w14:textId="116E5D41" w:rsidR="006B474D" w:rsidRDefault="006B474D" w:rsidP="006B47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4"/>
    <w:p w14:paraId="51FC4BB2" w14:textId="77777777" w:rsidR="006B474D" w:rsidRPr="006B474D" w:rsidRDefault="006B474D" w:rsidP="006B47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2B266" w14:textId="70F6BB45" w:rsidR="006B474D" w:rsidRDefault="006B474D" w:rsidP="006B4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20411535"/>
      <w:r w:rsidRPr="6B6A3126">
        <w:rPr>
          <w:rFonts w:ascii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6B6A31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62E146" w14:textId="77777777" w:rsidR="006B474D" w:rsidRPr="006B474D" w:rsidRDefault="006B474D" w:rsidP="006B4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74D"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116932B1" w14:textId="29EA0893" w:rsidR="006B474D" w:rsidRDefault="006B474D" w:rsidP="006B47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74D">
        <w:rPr>
          <w:rFonts w:ascii="Times New Roman" w:hAnsi="Times New Roman" w:cs="Times New Roman"/>
          <w:b/>
          <w:sz w:val="24"/>
          <w:szCs w:val="24"/>
        </w:rPr>
        <w:tab/>
        <w:t xml:space="preserve">usvaja se </w:t>
      </w:r>
      <w:r>
        <w:rPr>
          <w:rFonts w:ascii="Times New Roman" w:hAnsi="Times New Roman" w:cs="Times New Roman"/>
          <w:b/>
          <w:sz w:val="24"/>
          <w:szCs w:val="24"/>
        </w:rPr>
        <w:t xml:space="preserve">i donosi Procedura korištenja poslovne kartice. </w:t>
      </w:r>
    </w:p>
    <w:bookmarkEnd w:id="5"/>
    <w:p w14:paraId="0BCA783C" w14:textId="77777777" w:rsidR="006B474D" w:rsidRDefault="006B474D" w:rsidP="006B47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76D14E" w14:textId="4D5B25A3" w:rsidR="006B474D" w:rsidRDefault="006B474D" w:rsidP="006B4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6B6A31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4858E8" w14:textId="77777777" w:rsidR="006B474D" w:rsidRPr="006B474D" w:rsidRDefault="006B474D" w:rsidP="006B4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74D"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71877F44" w14:textId="5D638251" w:rsidR="006B474D" w:rsidRDefault="006B474D" w:rsidP="006B47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74D">
        <w:rPr>
          <w:rFonts w:ascii="Times New Roman" w:hAnsi="Times New Roman" w:cs="Times New Roman"/>
          <w:b/>
          <w:sz w:val="24"/>
          <w:szCs w:val="24"/>
        </w:rPr>
        <w:tab/>
        <w:t xml:space="preserve">usvaja se </w:t>
      </w:r>
      <w:r>
        <w:rPr>
          <w:rFonts w:ascii="Times New Roman" w:hAnsi="Times New Roman" w:cs="Times New Roman"/>
          <w:b/>
          <w:sz w:val="24"/>
          <w:szCs w:val="24"/>
        </w:rPr>
        <w:t xml:space="preserve">i donosi Procedura zaprimanja računa i provjere računa te plaćanja po računima. </w:t>
      </w:r>
    </w:p>
    <w:p w14:paraId="5A7735B0" w14:textId="77777777" w:rsidR="006B474D" w:rsidRPr="00A90B0F" w:rsidRDefault="006B474D" w:rsidP="00A90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66DBD" w14:textId="7CC33DC0" w:rsidR="00D61A1F" w:rsidRDefault="00D61A1F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Drugih pitanja i prijedloga nije bilo.</w:t>
      </w:r>
    </w:p>
    <w:p w14:paraId="107BD268" w14:textId="0E003226" w:rsidR="00767021" w:rsidRDefault="00767021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Sjednica je završila u </w:t>
      </w:r>
      <w:r w:rsidR="00A90B0F">
        <w:rPr>
          <w:rFonts w:ascii="Times New Roman" w:hAnsi="Times New Roman" w:cs="Times New Roman"/>
          <w:bCs/>
          <w:sz w:val="24"/>
          <w:szCs w:val="24"/>
        </w:rPr>
        <w:t>0</w:t>
      </w:r>
      <w:r w:rsidR="006B474D">
        <w:rPr>
          <w:rFonts w:ascii="Times New Roman" w:hAnsi="Times New Roman" w:cs="Times New Roman"/>
          <w:bCs/>
          <w:sz w:val="24"/>
          <w:szCs w:val="24"/>
        </w:rPr>
        <w:t>8</w:t>
      </w:r>
      <w:r w:rsidRPr="008D6AD2">
        <w:rPr>
          <w:rFonts w:ascii="Times New Roman" w:hAnsi="Times New Roman" w:cs="Times New Roman"/>
          <w:bCs/>
          <w:sz w:val="24"/>
          <w:szCs w:val="24"/>
        </w:rPr>
        <w:t>:</w:t>
      </w:r>
      <w:r w:rsidR="006B474D">
        <w:rPr>
          <w:rFonts w:ascii="Times New Roman" w:hAnsi="Times New Roman" w:cs="Times New Roman"/>
          <w:bCs/>
          <w:sz w:val="24"/>
          <w:szCs w:val="24"/>
        </w:rPr>
        <w:t>15</w:t>
      </w:r>
      <w:r w:rsidRPr="008D6AD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sati. </w:t>
      </w:r>
    </w:p>
    <w:p w14:paraId="6CD1E9B3" w14:textId="4BFF61AD" w:rsidR="0077282D" w:rsidRDefault="0077282D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29D8B4E" w14:textId="0B40D802" w:rsidR="0077282D" w:rsidRDefault="002035C7" w:rsidP="007728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ZAPISNIČAR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PREDSJEDNICA ŠKOLSKOG ODBORA</w:t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EFF51AE" w14:textId="2232D18B" w:rsidR="00211F0F" w:rsidRPr="0077282D" w:rsidRDefault="003A25F7" w:rsidP="007728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Lidija Jakimenko, tajnik školske ustanove </w:t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35C7"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35C7" w:rsidRPr="002035C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="002035C7" w:rsidRPr="002035C7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="002035C7" w:rsidRPr="002035C7">
        <w:rPr>
          <w:rFonts w:ascii="Times New Roman" w:hAnsi="Times New Roman" w:cs="Times New Roman"/>
          <w:sz w:val="24"/>
          <w:szCs w:val="24"/>
        </w:rPr>
        <w:t xml:space="preserve">, prof. </w:t>
      </w:r>
      <w:r w:rsidR="002035C7"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  <w:t xml:space="preserve"> </w:t>
      </w:r>
    </w:p>
    <w:sectPr w:rsidR="00211F0F" w:rsidRPr="0077282D" w:rsidSect="00E1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D70"/>
    <w:multiLevelType w:val="hybridMultilevel"/>
    <w:tmpl w:val="05CA8F8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4134"/>
    <w:multiLevelType w:val="hybridMultilevel"/>
    <w:tmpl w:val="5D78619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2E8D"/>
    <w:multiLevelType w:val="hybridMultilevel"/>
    <w:tmpl w:val="3514D2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2914"/>
    <w:multiLevelType w:val="hybridMultilevel"/>
    <w:tmpl w:val="503EC28C"/>
    <w:lvl w:ilvl="0" w:tplc="A3FC90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6E62"/>
    <w:multiLevelType w:val="hybridMultilevel"/>
    <w:tmpl w:val="52AC1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77BD7"/>
    <w:multiLevelType w:val="hybridMultilevel"/>
    <w:tmpl w:val="8D021F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3851"/>
    <w:multiLevelType w:val="hybridMultilevel"/>
    <w:tmpl w:val="809A27C2"/>
    <w:lvl w:ilvl="0" w:tplc="66C4EAC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A0A"/>
    <w:multiLevelType w:val="hybridMultilevel"/>
    <w:tmpl w:val="5C442EA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17F10"/>
    <w:multiLevelType w:val="hybridMultilevel"/>
    <w:tmpl w:val="9298379E"/>
    <w:lvl w:ilvl="0" w:tplc="EFA2A63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E634C"/>
    <w:multiLevelType w:val="hybridMultilevel"/>
    <w:tmpl w:val="34088AC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9E1A9E"/>
    <w:multiLevelType w:val="hybridMultilevel"/>
    <w:tmpl w:val="9724EE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F3A43"/>
    <w:multiLevelType w:val="hybridMultilevel"/>
    <w:tmpl w:val="0890D00C"/>
    <w:lvl w:ilvl="0" w:tplc="B4D2948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E697F"/>
    <w:multiLevelType w:val="hybridMultilevel"/>
    <w:tmpl w:val="F9D4DF4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80CCB"/>
    <w:multiLevelType w:val="hybridMultilevel"/>
    <w:tmpl w:val="5ACE0536"/>
    <w:lvl w:ilvl="0" w:tplc="171E3E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786C69"/>
    <w:multiLevelType w:val="hybridMultilevel"/>
    <w:tmpl w:val="8314235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F7F93"/>
    <w:multiLevelType w:val="hybridMultilevel"/>
    <w:tmpl w:val="2F16D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A379D"/>
    <w:multiLevelType w:val="hybridMultilevel"/>
    <w:tmpl w:val="50D2F3FE"/>
    <w:lvl w:ilvl="0" w:tplc="F0D2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94E73"/>
    <w:multiLevelType w:val="hybridMultilevel"/>
    <w:tmpl w:val="AF782C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6518E"/>
    <w:multiLevelType w:val="hybridMultilevel"/>
    <w:tmpl w:val="F4B44F0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A09EFB4"/>
    <w:multiLevelType w:val="hybridMultilevel"/>
    <w:tmpl w:val="57B4289C"/>
    <w:lvl w:ilvl="0" w:tplc="741CCF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7660F7C">
      <w:start w:val="1"/>
      <w:numFmt w:val="lowerLetter"/>
      <w:lvlText w:val="%2."/>
      <w:lvlJc w:val="left"/>
      <w:pPr>
        <w:ind w:left="1440" w:hanging="360"/>
      </w:pPr>
    </w:lvl>
    <w:lvl w:ilvl="2" w:tplc="4E7C54E4">
      <w:start w:val="1"/>
      <w:numFmt w:val="lowerRoman"/>
      <w:lvlText w:val="%3."/>
      <w:lvlJc w:val="right"/>
      <w:pPr>
        <w:ind w:left="2160" w:hanging="180"/>
      </w:pPr>
    </w:lvl>
    <w:lvl w:ilvl="3" w:tplc="1FD2195E">
      <w:start w:val="1"/>
      <w:numFmt w:val="decimal"/>
      <w:lvlText w:val="%4."/>
      <w:lvlJc w:val="left"/>
      <w:pPr>
        <w:ind w:left="2880" w:hanging="360"/>
      </w:pPr>
    </w:lvl>
    <w:lvl w:ilvl="4" w:tplc="772C7872">
      <w:start w:val="1"/>
      <w:numFmt w:val="lowerLetter"/>
      <w:lvlText w:val="%5."/>
      <w:lvlJc w:val="left"/>
      <w:pPr>
        <w:ind w:left="3600" w:hanging="360"/>
      </w:pPr>
    </w:lvl>
    <w:lvl w:ilvl="5" w:tplc="23F27066">
      <w:start w:val="1"/>
      <w:numFmt w:val="lowerRoman"/>
      <w:lvlText w:val="%6."/>
      <w:lvlJc w:val="right"/>
      <w:pPr>
        <w:ind w:left="4320" w:hanging="180"/>
      </w:pPr>
    </w:lvl>
    <w:lvl w:ilvl="6" w:tplc="57B639C8">
      <w:start w:val="1"/>
      <w:numFmt w:val="decimal"/>
      <w:lvlText w:val="%7."/>
      <w:lvlJc w:val="left"/>
      <w:pPr>
        <w:ind w:left="5040" w:hanging="360"/>
      </w:pPr>
    </w:lvl>
    <w:lvl w:ilvl="7" w:tplc="0F6271E0">
      <w:start w:val="1"/>
      <w:numFmt w:val="lowerLetter"/>
      <w:lvlText w:val="%8."/>
      <w:lvlJc w:val="left"/>
      <w:pPr>
        <w:ind w:left="5760" w:hanging="360"/>
      </w:pPr>
    </w:lvl>
    <w:lvl w:ilvl="8" w:tplc="3196AC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4"/>
  </w:num>
  <w:num w:numId="8">
    <w:abstractNumId w:val="5"/>
  </w:num>
  <w:num w:numId="9">
    <w:abstractNumId w:val="15"/>
  </w:num>
  <w:num w:numId="10">
    <w:abstractNumId w:val="3"/>
  </w:num>
  <w:num w:numId="11">
    <w:abstractNumId w:val="13"/>
  </w:num>
  <w:num w:numId="12">
    <w:abstractNumId w:val="9"/>
  </w:num>
  <w:num w:numId="13">
    <w:abstractNumId w:val="11"/>
  </w:num>
  <w:num w:numId="14">
    <w:abstractNumId w:val="1"/>
  </w:num>
  <w:num w:numId="15">
    <w:abstractNumId w:val="14"/>
  </w:num>
  <w:num w:numId="16">
    <w:abstractNumId w:val="7"/>
  </w:num>
  <w:num w:numId="17">
    <w:abstractNumId w:val="0"/>
  </w:num>
  <w:num w:numId="18">
    <w:abstractNumId w:val="12"/>
  </w:num>
  <w:num w:numId="19">
    <w:abstractNumId w:val="10"/>
  </w:num>
  <w:num w:numId="20">
    <w:abstractNumId w:val="18"/>
  </w:num>
  <w:num w:numId="21">
    <w:abstractNumId w:val="8"/>
  </w:num>
  <w:num w:numId="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7D"/>
    <w:rsid w:val="0000280A"/>
    <w:rsid w:val="00006799"/>
    <w:rsid w:val="0000761C"/>
    <w:rsid w:val="00034D52"/>
    <w:rsid w:val="00064B98"/>
    <w:rsid w:val="00066171"/>
    <w:rsid w:val="0007543D"/>
    <w:rsid w:val="00084907"/>
    <w:rsid w:val="000913D7"/>
    <w:rsid w:val="0009306B"/>
    <w:rsid w:val="0009682C"/>
    <w:rsid w:val="000B2E05"/>
    <w:rsid w:val="000C2D0D"/>
    <w:rsid w:val="000C52EA"/>
    <w:rsid w:val="000E349E"/>
    <w:rsid w:val="000E38A7"/>
    <w:rsid w:val="000F156B"/>
    <w:rsid w:val="000F2DFA"/>
    <w:rsid w:val="000F3666"/>
    <w:rsid w:val="001067CD"/>
    <w:rsid w:val="00113B38"/>
    <w:rsid w:val="00136486"/>
    <w:rsid w:val="0015969D"/>
    <w:rsid w:val="001605B4"/>
    <w:rsid w:val="00160790"/>
    <w:rsid w:val="001777BA"/>
    <w:rsid w:val="0019086C"/>
    <w:rsid w:val="001A1FB2"/>
    <w:rsid w:val="001C01B8"/>
    <w:rsid w:val="001C380C"/>
    <w:rsid w:val="001D6B76"/>
    <w:rsid w:val="001E2857"/>
    <w:rsid w:val="001F59F6"/>
    <w:rsid w:val="002035C7"/>
    <w:rsid w:val="0020588A"/>
    <w:rsid w:val="00211F0F"/>
    <w:rsid w:val="00224EA2"/>
    <w:rsid w:val="00244A47"/>
    <w:rsid w:val="00246F27"/>
    <w:rsid w:val="00252CBA"/>
    <w:rsid w:val="0025643B"/>
    <w:rsid w:val="002611BE"/>
    <w:rsid w:val="00294E3D"/>
    <w:rsid w:val="00296614"/>
    <w:rsid w:val="002A2882"/>
    <w:rsid w:val="002B2E79"/>
    <w:rsid w:val="002C0B69"/>
    <w:rsid w:val="002C634F"/>
    <w:rsid w:val="002C7C1F"/>
    <w:rsid w:val="002D79A3"/>
    <w:rsid w:val="002E01A0"/>
    <w:rsid w:val="002E627D"/>
    <w:rsid w:val="002F2183"/>
    <w:rsid w:val="0030245F"/>
    <w:rsid w:val="00312DF8"/>
    <w:rsid w:val="003223C7"/>
    <w:rsid w:val="00325A1E"/>
    <w:rsid w:val="003465A6"/>
    <w:rsid w:val="00347F01"/>
    <w:rsid w:val="0035595D"/>
    <w:rsid w:val="00361A0C"/>
    <w:rsid w:val="00381FA8"/>
    <w:rsid w:val="00386D31"/>
    <w:rsid w:val="003A25F7"/>
    <w:rsid w:val="003A76BB"/>
    <w:rsid w:val="003E1507"/>
    <w:rsid w:val="003E6D33"/>
    <w:rsid w:val="00401E5B"/>
    <w:rsid w:val="00431593"/>
    <w:rsid w:val="004415AD"/>
    <w:rsid w:val="00450E2C"/>
    <w:rsid w:val="0045340A"/>
    <w:rsid w:val="00457A85"/>
    <w:rsid w:val="00473159"/>
    <w:rsid w:val="00475624"/>
    <w:rsid w:val="004858B8"/>
    <w:rsid w:val="004C7650"/>
    <w:rsid w:val="004D1EBA"/>
    <w:rsid w:val="004E0423"/>
    <w:rsid w:val="004E1C5B"/>
    <w:rsid w:val="004E4582"/>
    <w:rsid w:val="004E7B9E"/>
    <w:rsid w:val="004F1BDB"/>
    <w:rsid w:val="00501D47"/>
    <w:rsid w:val="00512C80"/>
    <w:rsid w:val="00532416"/>
    <w:rsid w:val="00546A23"/>
    <w:rsid w:val="00552FEC"/>
    <w:rsid w:val="00587C5A"/>
    <w:rsid w:val="005944AE"/>
    <w:rsid w:val="005A065F"/>
    <w:rsid w:val="005A441B"/>
    <w:rsid w:val="005A7F06"/>
    <w:rsid w:val="005C42B3"/>
    <w:rsid w:val="005C5028"/>
    <w:rsid w:val="005D17BF"/>
    <w:rsid w:val="005D21DD"/>
    <w:rsid w:val="005F147F"/>
    <w:rsid w:val="00603F43"/>
    <w:rsid w:val="00631F59"/>
    <w:rsid w:val="00633875"/>
    <w:rsid w:val="00642F90"/>
    <w:rsid w:val="00652EB3"/>
    <w:rsid w:val="00657745"/>
    <w:rsid w:val="00663C0A"/>
    <w:rsid w:val="006730E5"/>
    <w:rsid w:val="00682970"/>
    <w:rsid w:val="00682ED6"/>
    <w:rsid w:val="006848BB"/>
    <w:rsid w:val="006B474D"/>
    <w:rsid w:val="006C057F"/>
    <w:rsid w:val="006C58A9"/>
    <w:rsid w:val="006D4D64"/>
    <w:rsid w:val="006D78A1"/>
    <w:rsid w:val="006E5C75"/>
    <w:rsid w:val="00713F7B"/>
    <w:rsid w:val="0073314F"/>
    <w:rsid w:val="00750262"/>
    <w:rsid w:val="00760776"/>
    <w:rsid w:val="007647C6"/>
    <w:rsid w:val="00767021"/>
    <w:rsid w:val="0077282D"/>
    <w:rsid w:val="0078132E"/>
    <w:rsid w:val="00782EFD"/>
    <w:rsid w:val="00795346"/>
    <w:rsid w:val="007A125B"/>
    <w:rsid w:val="007B1EA9"/>
    <w:rsid w:val="007C0FAE"/>
    <w:rsid w:val="007D4FCF"/>
    <w:rsid w:val="007F234D"/>
    <w:rsid w:val="00841F4F"/>
    <w:rsid w:val="00854306"/>
    <w:rsid w:val="00863B23"/>
    <w:rsid w:val="008662D9"/>
    <w:rsid w:val="0089080F"/>
    <w:rsid w:val="008A109F"/>
    <w:rsid w:val="008C3FAA"/>
    <w:rsid w:val="008C6253"/>
    <w:rsid w:val="008D6AD2"/>
    <w:rsid w:val="0090494D"/>
    <w:rsid w:val="00917AE7"/>
    <w:rsid w:val="00920608"/>
    <w:rsid w:val="00920C56"/>
    <w:rsid w:val="00934415"/>
    <w:rsid w:val="00944B16"/>
    <w:rsid w:val="009654A8"/>
    <w:rsid w:val="0098024E"/>
    <w:rsid w:val="009A3ACC"/>
    <w:rsid w:val="009B0442"/>
    <w:rsid w:val="009B78ED"/>
    <w:rsid w:val="009C6CD4"/>
    <w:rsid w:val="009F3C87"/>
    <w:rsid w:val="009F6BE0"/>
    <w:rsid w:val="00A01652"/>
    <w:rsid w:val="00A05FCE"/>
    <w:rsid w:val="00A16E07"/>
    <w:rsid w:val="00A321AC"/>
    <w:rsid w:val="00A35ECF"/>
    <w:rsid w:val="00A5411E"/>
    <w:rsid w:val="00A62802"/>
    <w:rsid w:val="00A729C7"/>
    <w:rsid w:val="00A90B0F"/>
    <w:rsid w:val="00A92A40"/>
    <w:rsid w:val="00AA2A9B"/>
    <w:rsid w:val="00AA2EA4"/>
    <w:rsid w:val="00AC0094"/>
    <w:rsid w:val="00AC1D8B"/>
    <w:rsid w:val="00AC43B5"/>
    <w:rsid w:val="00AC6873"/>
    <w:rsid w:val="00AD24A2"/>
    <w:rsid w:val="00AD4EB4"/>
    <w:rsid w:val="00AD54FA"/>
    <w:rsid w:val="00AE3560"/>
    <w:rsid w:val="00AE6839"/>
    <w:rsid w:val="00B1352D"/>
    <w:rsid w:val="00B20766"/>
    <w:rsid w:val="00B22A07"/>
    <w:rsid w:val="00B26292"/>
    <w:rsid w:val="00B32B4F"/>
    <w:rsid w:val="00B46317"/>
    <w:rsid w:val="00B72B02"/>
    <w:rsid w:val="00B77859"/>
    <w:rsid w:val="00B862A9"/>
    <w:rsid w:val="00B877D4"/>
    <w:rsid w:val="00BC65A5"/>
    <w:rsid w:val="00BD7FDB"/>
    <w:rsid w:val="00BF6E8B"/>
    <w:rsid w:val="00C0588E"/>
    <w:rsid w:val="00C24AA4"/>
    <w:rsid w:val="00C273FF"/>
    <w:rsid w:val="00C30369"/>
    <w:rsid w:val="00C30678"/>
    <w:rsid w:val="00C32FBC"/>
    <w:rsid w:val="00C37E51"/>
    <w:rsid w:val="00C43247"/>
    <w:rsid w:val="00C638B4"/>
    <w:rsid w:val="00C775E5"/>
    <w:rsid w:val="00C83B8D"/>
    <w:rsid w:val="00C95033"/>
    <w:rsid w:val="00CA6AC5"/>
    <w:rsid w:val="00CB640A"/>
    <w:rsid w:val="00CC11D3"/>
    <w:rsid w:val="00CC1B64"/>
    <w:rsid w:val="00CD5D4D"/>
    <w:rsid w:val="00CF3B5E"/>
    <w:rsid w:val="00CF4B24"/>
    <w:rsid w:val="00CF7C66"/>
    <w:rsid w:val="00D0083F"/>
    <w:rsid w:val="00D21696"/>
    <w:rsid w:val="00D51DF8"/>
    <w:rsid w:val="00D5626B"/>
    <w:rsid w:val="00D61A1F"/>
    <w:rsid w:val="00D634C1"/>
    <w:rsid w:val="00D64BF0"/>
    <w:rsid w:val="00D74D34"/>
    <w:rsid w:val="00D75387"/>
    <w:rsid w:val="00D76E5E"/>
    <w:rsid w:val="00D818C4"/>
    <w:rsid w:val="00D81B41"/>
    <w:rsid w:val="00D8788F"/>
    <w:rsid w:val="00D90925"/>
    <w:rsid w:val="00D90F8E"/>
    <w:rsid w:val="00DA7A7D"/>
    <w:rsid w:val="00DC0590"/>
    <w:rsid w:val="00DD7C1C"/>
    <w:rsid w:val="00DE11C5"/>
    <w:rsid w:val="00DE53A3"/>
    <w:rsid w:val="00E01FBB"/>
    <w:rsid w:val="00E027A1"/>
    <w:rsid w:val="00E13880"/>
    <w:rsid w:val="00E16C2D"/>
    <w:rsid w:val="00E17807"/>
    <w:rsid w:val="00E3464C"/>
    <w:rsid w:val="00E52325"/>
    <w:rsid w:val="00E64984"/>
    <w:rsid w:val="00E66375"/>
    <w:rsid w:val="00E6741A"/>
    <w:rsid w:val="00E901C4"/>
    <w:rsid w:val="00E90A34"/>
    <w:rsid w:val="00EB4CC9"/>
    <w:rsid w:val="00EC28C0"/>
    <w:rsid w:val="00ED059C"/>
    <w:rsid w:val="00EF6680"/>
    <w:rsid w:val="00F2588E"/>
    <w:rsid w:val="00F260D2"/>
    <w:rsid w:val="00F44A71"/>
    <w:rsid w:val="00F94E5C"/>
    <w:rsid w:val="00FB197F"/>
    <w:rsid w:val="00FB5CF1"/>
    <w:rsid w:val="00FC5D6B"/>
    <w:rsid w:val="00FD251B"/>
    <w:rsid w:val="00FE5777"/>
    <w:rsid w:val="00FF0DB6"/>
    <w:rsid w:val="0161A136"/>
    <w:rsid w:val="0318E84C"/>
    <w:rsid w:val="042BEF9A"/>
    <w:rsid w:val="04A1533C"/>
    <w:rsid w:val="04EDD53C"/>
    <w:rsid w:val="0597F378"/>
    <w:rsid w:val="05EDB17F"/>
    <w:rsid w:val="06829876"/>
    <w:rsid w:val="08E5DD5D"/>
    <w:rsid w:val="09578704"/>
    <w:rsid w:val="09F7C2B9"/>
    <w:rsid w:val="0A074D85"/>
    <w:rsid w:val="0A106175"/>
    <w:rsid w:val="0B2EA613"/>
    <w:rsid w:val="0C063B9B"/>
    <w:rsid w:val="0C22DC10"/>
    <w:rsid w:val="0C82312E"/>
    <w:rsid w:val="0E8AF528"/>
    <w:rsid w:val="0EB18004"/>
    <w:rsid w:val="0FB4BB21"/>
    <w:rsid w:val="10C0118F"/>
    <w:rsid w:val="112CC281"/>
    <w:rsid w:val="12524EF9"/>
    <w:rsid w:val="12E1BAD0"/>
    <w:rsid w:val="138A7167"/>
    <w:rsid w:val="141F176C"/>
    <w:rsid w:val="147613D8"/>
    <w:rsid w:val="14EB52DD"/>
    <w:rsid w:val="15ACFD5B"/>
    <w:rsid w:val="160520F1"/>
    <w:rsid w:val="16919676"/>
    <w:rsid w:val="179E3BC7"/>
    <w:rsid w:val="17D9E1DE"/>
    <w:rsid w:val="19D8BC26"/>
    <w:rsid w:val="1C4FB283"/>
    <w:rsid w:val="1CA58090"/>
    <w:rsid w:val="1E3DD2ED"/>
    <w:rsid w:val="1E6DC296"/>
    <w:rsid w:val="21352349"/>
    <w:rsid w:val="21943C48"/>
    <w:rsid w:val="22109989"/>
    <w:rsid w:val="221B3676"/>
    <w:rsid w:val="2315CCEB"/>
    <w:rsid w:val="246447FC"/>
    <w:rsid w:val="24815866"/>
    <w:rsid w:val="24ED63F1"/>
    <w:rsid w:val="2735FA98"/>
    <w:rsid w:val="27815DB0"/>
    <w:rsid w:val="278C30F0"/>
    <w:rsid w:val="27D45495"/>
    <w:rsid w:val="2967D5D3"/>
    <w:rsid w:val="2AE2B924"/>
    <w:rsid w:val="2AED6A73"/>
    <w:rsid w:val="2D63F72B"/>
    <w:rsid w:val="2E060FC5"/>
    <w:rsid w:val="2F072B08"/>
    <w:rsid w:val="3001682C"/>
    <w:rsid w:val="30EA67D3"/>
    <w:rsid w:val="38F7A6D3"/>
    <w:rsid w:val="395A76B8"/>
    <w:rsid w:val="398CDE52"/>
    <w:rsid w:val="3A2F53EC"/>
    <w:rsid w:val="3A7E15D7"/>
    <w:rsid w:val="3B425537"/>
    <w:rsid w:val="3C19807E"/>
    <w:rsid w:val="3CE15648"/>
    <w:rsid w:val="3D7CFCC3"/>
    <w:rsid w:val="3FC8591E"/>
    <w:rsid w:val="4268B22A"/>
    <w:rsid w:val="4272C48C"/>
    <w:rsid w:val="431707E1"/>
    <w:rsid w:val="43AA3883"/>
    <w:rsid w:val="457915D9"/>
    <w:rsid w:val="46B99109"/>
    <w:rsid w:val="46C7AC14"/>
    <w:rsid w:val="483117C6"/>
    <w:rsid w:val="48FADC35"/>
    <w:rsid w:val="4C3AA195"/>
    <w:rsid w:val="4C3E19B7"/>
    <w:rsid w:val="4C4BC583"/>
    <w:rsid w:val="4CA2A7CF"/>
    <w:rsid w:val="4D7A16BB"/>
    <w:rsid w:val="4DA78708"/>
    <w:rsid w:val="4E59A9E6"/>
    <w:rsid w:val="50BBA5C0"/>
    <w:rsid w:val="51950463"/>
    <w:rsid w:val="51DF8589"/>
    <w:rsid w:val="524C7A5D"/>
    <w:rsid w:val="540D2B58"/>
    <w:rsid w:val="542093E9"/>
    <w:rsid w:val="55E614D6"/>
    <w:rsid w:val="55F40015"/>
    <w:rsid w:val="58B1A06F"/>
    <w:rsid w:val="58D9AF2E"/>
    <w:rsid w:val="5C6BB4F3"/>
    <w:rsid w:val="5D526A46"/>
    <w:rsid w:val="5D634649"/>
    <w:rsid w:val="60A96818"/>
    <w:rsid w:val="626C9C32"/>
    <w:rsid w:val="62F2C6F0"/>
    <w:rsid w:val="6475582B"/>
    <w:rsid w:val="6504BE9E"/>
    <w:rsid w:val="659189FF"/>
    <w:rsid w:val="65A859F9"/>
    <w:rsid w:val="6654D5DC"/>
    <w:rsid w:val="68493909"/>
    <w:rsid w:val="6879AD4E"/>
    <w:rsid w:val="687C0343"/>
    <w:rsid w:val="68CE091E"/>
    <w:rsid w:val="696D9FD5"/>
    <w:rsid w:val="69E06756"/>
    <w:rsid w:val="6B6A3126"/>
    <w:rsid w:val="6B8C9B36"/>
    <w:rsid w:val="6E4A6753"/>
    <w:rsid w:val="6FB9D5FA"/>
    <w:rsid w:val="7036C830"/>
    <w:rsid w:val="71CC6F1C"/>
    <w:rsid w:val="734C102B"/>
    <w:rsid w:val="7416C435"/>
    <w:rsid w:val="77CFB29C"/>
    <w:rsid w:val="79F610F7"/>
    <w:rsid w:val="7AB6A4B1"/>
    <w:rsid w:val="7B225A4F"/>
    <w:rsid w:val="7BA84B54"/>
    <w:rsid w:val="7BA94B7D"/>
    <w:rsid w:val="7C796F6B"/>
    <w:rsid w:val="7E0319C5"/>
    <w:rsid w:val="7EFA8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0040"/>
  <w15:docId w15:val="{4CADE828-0725-4E0A-A0D1-76DA998B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7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5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A1E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73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E162D-FFC0-42AD-A972-C0A74844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Lidija Jakimenko</cp:lastModifiedBy>
  <cp:revision>35</cp:revision>
  <cp:lastPrinted>2025-10-28T11:43:00Z</cp:lastPrinted>
  <dcterms:created xsi:type="dcterms:W3CDTF">2024-10-15T06:21:00Z</dcterms:created>
  <dcterms:modified xsi:type="dcterms:W3CDTF">2026-02-17T07:14:00Z</dcterms:modified>
</cp:coreProperties>
</file>