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112-01/22-01/</w:t>
      </w:r>
      <w:r w:rsidR="00AB4515" w:rsidRPr="00AB4515">
        <w:t>28</w:t>
      </w:r>
    </w:p>
    <w:p w:rsidR="00433247" w:rsidRPr="00AB4515" w:rsidRDefault="00F73A47" w:rsidP="00AB4515">
      <w:pPr>
        <w:spacing w:after="0" w:line="240" w:lineRule="auto"/>
      </w:pPr>
      <w:r w:rsidRPr="00AB4515">
        <w:t>URBROJ: 251-137-02-22</w:t>
      </w:r>
    </w:p>
    <w:p w:rsidR="00433247" w:rsidRPr="00AB4515" w:rsidRDefault="00433247" w:rsidP="00AB4515">
      <w:pPr>
        <w:spacing w:after="0" w:line="240" w:lineRule="auto"/>
      </w:pPr>
      <w:r w:rsidRPr="00AB4515">
        <w:t xml:space="preserve">Zagreb, </w:t>
      </w:r>
      <w:r w:rsidR="009A4ABD">
        <w:t>22.04</w:t>
      </w:r>
      <w:r w:rsidRPr="00AB4515">
        <w:t>.20</w:t>
      </w:r>
      <w:r w:rsidR="00F73A47" w:rsidRPr="00AB4515">
        <w:t>22</w:t>
      </w:r>
      <w:r w:rsidRPr="00AB4515">
        <w:t>.</w:t>
      </w: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AB755C">
        <w:t>kuhara</w:t>
      </w:r>
      <w:r w:rsidR="00F73A47">
        <w:t xml:space="preserve">, </w:t>
      </w:r>
      <w:r>
        <w:t xml:space="preserve">puno radno vrijeme, </w:t>
      </w:r>
      <w:r w:rsidR="00AB755C">
        <w:t>ne</w:t>
      </w:r>
      <w:r>
        <w:t xml:space="preserve">određeno– 1 izvršitelj, dana </w:t>
      </w:r>
      <w:r w:rsidR="00AB4515" w:rsidRPr="00AB4515">
        <w:t>22</w:t>
      </w:r>
      <w:r w:rsidRPr="00AB4515">
        <w:t>.</w:t>
      </w:r>
      <w:r w:rsidR="00AB4515" w:rsidRPr="00AB4515">
        <w:t>04</w:t>
      </w:r>
      <w:r w:rsidR="00F73A47" w:rsidRPr="00AB4515">
        <w:t>.2022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Pr="00AB4515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AB4515">
        <w:t xml:space="preserve">u </w:t>
      </w:r>
      <w:r w:rsidR="00AB4515" w:rsidRPr="00AB4515">
        <w:rPr>
          <w:b/>
          <w:u w:val="single"/>
        </w:rPr>
        <w:t>četvrtak</w:t>
      </w:r>
      <w:r w:rsidR="002760E8" w:rsidRPr="00AB4515">
        <w:rPr>
          <w:b/>
          <w:u w:val="single"/>
        </w:rPr>
        <w:t xml:space="preserve"> </w:t>
      </w:r>
      <w:r w:rsidRPr="00AB4515">
        <w:rPr>
          <w:b/>
          <w:u w:val="single"/>
        </w:rPr>
        <w:t xml:space="preserve"> </w:t>
      </w:r>
      <w:r w:rsidR="00AB4515" w:rsidRPr="00AB4515">
        <w:rPr>
          <w:b/>
          <w:u w:val="single"/>
        </w:rPr>
        <w:t>28</w:t>
      </w:r>
      <w:r w:rsidRPr="00AB4515">
        <w:rPr>
          <w:b/>
          <w:u w:val="single"/>
        </w:rPr>
        <w:t>.</w:t>
      </w:r>
      <w:r w:rsidR="00AB4515" w:rsidRPr="00AB4515">
        <w:rPr>
          <w:b/>
          <w:u w:val="single"/>
        </w:rPr>
        <w:t>04</w:t>
      </w:r>
      <w:r w:rsidR="00F73A47" w:rsidRPr="00AB4515">
        <w:rPr>
          <w:b/>
          <w:u w:val="single"/>
        </w:rPr>
        <w:t>.2022</w:t>
      </w:r>
      <w:r w:rsidRPr="00AB4515">
        <w:rPr>
          <w:b/>
          <w:u w:val="single"/>
        </w:rPr>
        <w:t>.</w:t>
      </w:r>
      <w:r w:rsidRPr="00AB4515">
        <w:t xml:space="preserve"> godine u prostorijama Škole Zagreb-</w:t>
      </w:r>
      <w:proofErr w:type="spellStart"/>
      <w:r w:rsidRPr="00AB4515">
        <w:t>Javorinska</w:t>
      </w:r>
      <w:proofErr w:type="spellEnd"/>
      <w:r w:rsidRPr="00AB4515">
        <w:t xml:space="preserve"> 5 s početkom u </w:t>
      </w:r>
      <w:r w:rsidRPr="00AB4515">
        <w:rPr>
          <w:b/>
          <w:u w:val="single"/>
        </w:rPr>
        <w:t>12:</w:t>
      </w:r>
      <w:r w:rsidR="002760E8" w:rsidRPr="00AB4515">
        <w:rPr>
          <w:b/>
          <w:u w:val="single"/>
        </w:rPr>
        <w:t>00</w:t>
      </w:r>
      <w:r w:rsidRPr="00AB4515">
        <w:rPr>
          <w:b/>
          <w:u w:val="single"/>
        </w:rPr>
        <w:t xml:space="preserve"> sati</w:t>
      </w:r>
      <w:r w:rsidRPr="00AB4515">
        <w:t>.</w:t>
      </w: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AB755C">
        <w:t>kuhara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AB755C" w:rsidRDefault="00AB755C" w:rsidP="00AB755C">
      <w:pPr>
        <w:pStyle w:val="Odlomakpopisa"/>
        <w:ind w:left="360"/>
        <w:jc w:val="both"/>
      </w:pPr>
      <w:r>
        <w:t>a)</w:t>
      </w:r>
      <w:r w:rsidR="00433247">
        <w:t xml:space="preserve"> </w:t>
      </w:r>
      <w:r>
        <w:t>Pravilnik o djelokrugu rada tajnika te administrativno – tehničkim i pomoćnim poslovima koji se obavljaju u osnovnoj školi („NN“ br. 40/14) – čl.7</w:t>
      </w:r>
    </w:p>
    <w:p w:rsidR="00AB755C" w:rsidRDefault="00AB755C" w:rsidP="00AB755C">
      <w:pPr>
        <w:pStyle w:val="Odlomakpopisa"/>
        <w:numPr>
          <w:ilvl w:val="0"/>
          <w:numId w:val="6"/>
        </w:numPr>
      </w:pPr>
      <w:r>
        <w:t>Normativi za prehranu učenika u osnovnoj školi („NN br. 146/12)</w:t>
      </w:r>
    </w:p>
    <w:p w:rsidR="00AB755C" w:rsidRDefault="00AB755C" w:rsidP="00AB755C">
      <w:pPr>
        <w:pStyle w:val="Odlomakpopisa"/>
        <w:numPr>
          <w:ilvl w:val="0"/>
          <w:numId w:val="6"/>
        </w:numPr>
      </w:pPr>
      <w:r>
        <w:t>Pravilnik o načinu i programu stjecanja potrebnog znanja o zdravstvenoj ispravnosti hrane („NN“ 116/18)</w:t>
      </w:r>
    </w:p>
    <w:p w:rsidR="00AB4515" w:rsidRDefault="00AB755C" w:rsidP="00AB4515">
      <w:pPr>
        <w:pStyle w:val="Odlomakpopisa"/>
        <w:numPr>
          <w:ilvl w:val="0"/>
          <w:numId w:val="6"/>
        </w:numPr>
        <w:spacing w:after="0"/>
        <w:ind w:left="714" w:hanging="357"/>
      </w:pPr>
      <w:r>
        <w:t xml:space="preserve">Pravilnik o načinu obavljanja zdravstvenih pregleda osoba pod zdravstvenim nadzorom („NN br. 116/18). </w:t>
      </w:r>
    </w:p>
    <w:p w:rsidR="00AB4515" w:rsidRDefault="00433247" w:rsidP="00AB4515">
      <w:pPr>
        <w:spacing w:after="0"/>
      </w:pPr>
      <w:r>
        <w:t>Svaki član povjerenstva vrednuje rezultat usmenog testiranja s kandidatom bodovima od 0 do 10. Bodovi dobiveni od svih članova Povjerenstva na kraju se zbrajaju.</w:t>
      </w:r>
    </w:p>
    <w:p w:rsidR="00433247" w:rsidRDefault="00433247" w:rsidP="00AB4515">
      <w:pPr>
        <w:spacing w:after="0"/>
      </w:pPr>
      <w:r>
        <w:t>Maksimalno trajanje usmenog testiranje po kandidatu je 15 minuta s svaki član Povjerenstva postavlja po tri pitanja.</w:t>
      </w:r>
    </w:p>
    <w:p w:rsidR="00433247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433247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Svi kandidati dužni su se pridržavati propisanih epidemioloških mjera. </w:t>
      </w:r>
    </w:p>
    <w:p w:rsidR="00433247" w:rsidRPr="009D6113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402673"/>
    <w:rsid w:val="0043023F"/>
    <w:rsid w:val="00433247"/>
    <w:rsid w:val="004502B4"/>
    <w:rsid w:val="0057585A"/>
    <w:rsid w:val="00591561"/>
    <w:rsid w:val="0063358D"/>
    <w:rsid w:val="006D0D06"/>
    <w:rsid w:val="006E48DB"/>
    <w:rsid w:val="007B21EC"/>
    <w:rsid w:val="007D7EBE"/>
    <w:rsid w:val="00820136"/>
    <w:rsid w:val="0089686E"/>
    <w:rsid w:val="00944E97"/>
    <w:rsid w:val="00985C7E"/>
    <w:rsid w:val="00986533"/>
    <w:rsid w:val="009A4ABD"/>
    <w:rsid w:val="00A2517C"/>
    <w:rsid w:val="00A944E2"/>
    <w:rsid w:val="00AB4515"/>
    <w:rsid w:val="00AB755C"/>
    <w:rsid w:val="00B20F50"/>
    <w:rsid w:val="00B43A73"/>
    <w:rsid w:val="00C02A38"/>
    <w:rsid w:val="00C069A9"/>
    <w:rsid w:val="00C63133"/>
    <w:rsid w:val="00CC67A3"/>
    <w:rsid w:val="00D00A93"/>
    <w:rsid w:val="00DF1567"/>
    <w:rsid w:val="00E505EF"/>
    <w:rsid w:val="00EC2A3B"/>
    <w:rsid w:val="00F26804"/>
    <w:rsid w:val="00F546EE"/>
    <w:rsid w:val="00F73A47"/>
    <w:rsid w:val="00F87FDA"/>
    <w:rsid w:val="00FA6919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20</cp:revision>
  <cp:lastPrinted>2021-12-03T08:35:00Z</cp:lastPrinted>
  <dcterms:created xsi:type="dcterms:W3CDTF">2019-10-25T05:37:00Z</dcterms:created>
  <dcterms:modified xsi:type="dcterms:W3CDTF">2022-04-22T06:21:00Z</dcterms:modified>
</cp:coreProperties>
</file>