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0F" w:rsidRDefault="00211F0F" w:rsidP="00211F0F">
      <w:pPr>
        <w:spacing w:after="0" w:line="240" w:lineRule="auto"/>
      </w:pPr>
      <w:r>
        <w:t>Osnovna škola Ivana Mažuranića</w:t>
      </w:r>
    </w:p>
    <w:p w:rsidR="00211F0F" w:rsidRDefault="00211F0F" w:rsidP="00211F0F">
      <w:pPr>
        <w:spacing w:after="0" w:line="240" w:lineRule="auto"/>
      </w:pPr>
      <w:proofErr w:type="spellStart"/>
      <w:r>
        <w:t>Javorinska</w:t>
      </w:r>
      <w:proofErr w:type="spellEnd"/>
      <w:r>
        <w:t xml:space="preserve"> 5, 10040 Zagreb</w:t>
      </w:r>
    </w:p>
    <w:p w:rsidR="00211F0F" w:rsidRDefault="00211F0F" w:rsidP="00211F0F">
      <w:pPr>
        <w:spacing w:after="0" w:line="240" w:lineRule="auto"/>
      </w:pPr>
    </w:p>
    <w:p w:rsidR="00211F0F" w:rsidRDefault="00084907" w:rsidP="00211F0F">
      <w:pPr>
        <w:spacing w:after="0" w:line="240" w:lineRule="auto"/>
      </w:pPr>
      <w:r>
        <w:t>KLASA: 007-06/23</w:t>
      </w:r>
      <w:r w:rsidR="00AA2A9B">
        <w:t>-01</w:t>
      </w:r>
      <w:r w:rsidR="001605B4">
        <w:t>/</w:t>
      </w:r>
      <w:r>
        <w:t>01</w:t>
      </w:r>
    </w:p>
    <w:p w:rsidR="00211F0F" w:rsidRDefault="00084907" w:rsidP="00211F0F">
      <w:pPr>
        <w:spacing w:after="0" w:line="240" w:lineRule="auto"/>
      </w:pPr>
      <w:r>
        <w:t>URBROJ: 251-137-02-23</w:t>
      </w:r>
      <w:r w:rsidR="00211F0F">
        <w:t>-</w:t>
      </w:r>
      <w:r>
        <w:t>02</w:t>
      </w:r>
    </w:p>
    <w:p w:rsidR="00211F0F" w:rsidRPr="008662D9" w:rsidRDefault="00211F0F" w:rsidP="00211F0F">
      <w:pPr>
        <w:spacing w:after="0" w:line="240" w:lineRule="auto"/>
      </w:pPr>
      <w:r>
        <w:t xml:space="preserve">U Zagrebu, </w:t>
      </w:r>
      <w:r w:rsidR="008662D9" w:rsidRPr="008662D9">
        <w:t>30</w:t>
      </w:r>
      <w:r w:rsidR="00AA2A9B" w:rsidRPr="008662D9">
        <w:t>.</w:t>
      </w:r>
      <w:r w:rsidR="00084907" w:rsidRPr="008662D9">
        <w:t>01.2023</w:t>
      </w:r>
      <w:r w:rsidRPr="008662D9">
        <w:t>.</w:t>
      </w:r>
    </w:p>
    <w:p w:rsidR="00211F0F" w:rsidRPr="008662D9" w:rsidRDefault="00211F0F" w:rsidP="00211F0F">
      <w:pPr>
        <w:spacing w:after="0" w:line="240" w:lineRule="auto"/>
      </w:pPr>
    </w:p>
    <w:p w:rsidR="00211F0F" w:rsidRPr="008662D9" w:rsidRDefault="00211F0F" w:rsidP="00211F0F">
      <w:pPr>
        <w:spacing w:after="0" w:line="240" w:lineRule="auto"/>
      </w:pPr>
    </w:p>
    <w:p w:rsidR="00211F0F" w:rsidRPr="008662D9" w:rsidRDefault="00211F0F" w:rsidP="00211F0F">
      <w:pPr>
        <w:spacing w:after="0" w:line="240" w:lineRule="auto"/>
        <w:jc w:val="center"/>
        <w:rPr>
          <w:b/>
        </w:rPr>
      </w:pPr>
      <w:r w:rsidRPr="008662D9">
        <w:rPr>
          <w:b/>
        </w:rPr>
        <w:t>ZAKLJUČCI</w:t>
      </w:r>
    </w:p>
    <w:p w:rsidR="00211F0F" w:rsidRPr="008662D9" w:rsidRDefault="00211F0F" w:rsidP="00211F0F">
      <w:pPr>
        <w:spacing w:after="0" w:line="240" w:lineRule="auto"/>
        <w:jc w:val="center"/>
      </w:pPr>
    </w:p>
    <w:p w:rsidR="00211F0F" w:rsidRPr="008662D9" w:rsidRDefault="00211F0F" w:rsidP="00211F0F">
      <w:pPr>
        <w:spacing w:after="0" w:line="240" w:lineRule="auto"/>
        <w:jc w:val="both"/>
      </w:pPr>
      <w:r w:rsidRPr="008662D9">
        <w:t xml:space="preserve">sa </w:t>
      </w:r>
      <w:r w:rsidR="001605B4" w:rsidRPr="008662D9">
        <w:t>dvadeset</w:t>
      </w:r>
      <w:r w:rsidR="00084907" w:rsidRPr="008662D9">
        <w:t>prve</w:t>
      </w:r>
      <w:r w:rsidRPr="008662D9">
        <w:t xml:space="preserve"> sjednice Školskog odbora održane dana </w:t>
      </w:r>
      <w:r w:rsidR="008662D9" w:rsidRPr="008662D9">
        <w:t>30</w:t>
      </w:r>
      <w:r w:rsidR="003223C7" w:rsidRPr="008662D9">
        <w:t xml:space="preserve">. </w:t>
      </w:r>
      <w:r w:rsidR="00084907" w:rsidRPr="008662D9">
        <w:t>siječnja 2023</w:t>
      </w:r>
      <w:r w:rsidRPr="008662D9">
        <w:t xml:space="preserve">. godine </w:t>
      </w:r>
      <w:r w:rsidR="002B2E79" w:rsidRPr="008662D9">
        <w:t xml:space="preserve">u školi s početkom u </w:t>
      </w:r>
      <w:r w:rsidR="008662D9" w:rsidRPr="008662D9">
        <w:t>17</w:t>
      </w:r>
      <w:r w:rsidR="002A2882" w:rsidRPr="008662D9">
        <w:t>:</w:t>
      </w:r>
      <w:r w:rsidR="008662D9" w:rsidRPr="008662D9">
        <w:t>30</w:t>
      </w:r>
      <w:r w:rsidR="002B2E79" w:rsidRPr="008662D9">
        <w:t xml:space="preserve"> sati.</w:t>
      </w:r>
    </w:p>
    <w:p w:rsidR="00211F0F" w:rsidRDefault="00211F0F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  <w:jc w:val="both"/>
      </w:pPr>
      <w:r>
        <w:t>Prisutni su s</w:t>
      </w:r>
      <w:r w:rsidR="003223C7">
        <w:t xml:space="preserve">vi članovi </w:t>
      </w:r>
      <w:r w:rsidR="001605B4">
        <w:t>Školskog odbora</w:t>
      </w:r>
      <w:r w:rsidR="004E1C5B">
        <w:rPr>
          <w:color w:val="000000" w:themeColor="text1"/>
          <w:sz w:val="24"/>
          <w:szCs w:val="24"/>
        </w:rPr>
        <w:t xml:space="preserve"> osim Renate Glasnović </w:t>
      </w:r>
      <w:proofErr w:type="spellStart"/>
      <w:r w:rsidR="004E1C5B">
        <w:rPr>
          <w:color w:val="000000" w:themeColor="text1"/>
          <w:sz w:val="24"/>
          <w:szCs w:val="24"/>
        </w:rPr>
        <w:t>Skenderović</w:t>
      </w:r>
      <w:proofErr w:type="spellEnd"/>
      <w:r w:rsidR="004E1C5B">
        <w:rPr>
          <w:color w:val="000000" w:themeColor="text1"/>
          <w:sz w:val="24"/>
          <w:szCs w:val="24"/>
        </w:rPr>
        <w:t xml:space="preserve"> koja se ispričala. </w:t>
      </w:r>
    </w:p>
    <w:p w:rsidR="00211F0F" w:rsidRDefault="00211F0F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  <w:jc w:val="both"/>
      </w:pPr>
      <w:r>
        <w:t xml:space="preserve">Sjednici prisustvuje ravnatelj Nikola </w:t>
      </w:r>
      <w:proofErr w:type="spellStart"/>
      <w:r>
        <w:t>Šandrk</w:t>
      </w:r>
      <w:proofErr w:type="spellEnd"/>
      <w:r>
        <w:t xml:space="preserve">, </w:t>
      </w:r>
      <w:proofErr w:type="spellStart"/>
      <w:r w:rsidR="00AE6839">
        <w:t>prof</w:t>
      </w:r>
      <w:proofErr w:type="spellEnd"/>
      <w:r w:rsidR="00AE6839">
        <w:t>.,</w:t>
      </w:r>
      <w:r w:rsidR="001605B4">
        <w:t xml:space="preserve"> </w:t>
      </w:r>
      <w:r w:rsidR="002B2E79">
        <w:t xml:space="preserve">tajnica Lidija </w:t>
      </w:r>
      <w:proofErr w:type="spellStart"/>
      <w:r w:rsidR="002B2E79">
        <w:t>Jakimenko</w:t>
      </w:r>
      <w:proofErr w:type="spellEnd"/>
      <w:r w:rsidR="00AE6839">
        <w:t xml:space="preserve">, </w:t>
      </w:r>
      <w:r w:rsidR="001605B4">
        <w:t xml:space="preserve">računovotkinja Dubravka </w:t>
      </w:r>
      <w:proofErr w:type="spellStart"/>
      <w:r w:rsidR="001605B4">
        <w:t>Komušar</w:t>
      </w:r>
      <w:proofErr w:type="spellEnd"/>
      <w:r w:rsidR="001605B4">
        <w:t xml:space="preserve"> </w:t>
      </w:r>
      <w:r>
        <w:t xml:space="preserve">bez prava odlučivanja. </w:t>
      </w:r>
    </w:p>
    <w:p w:rsidR="00211F0F" w:rsidRDefault="00211F0F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  <w:jc w:val="both"/>
      </w:pPr>
      <w:r>
        <w:t>Predsjednica je konstatirala da sjednici prisustvuje većina članova- postoji kvorum i predložila sljedeći: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  <w:jc w:val="center"/>
        <w:rPr>
          <w:b/>
        </w:rPr>
      </w:pPr>
      <w:r w:rsidRPr="00EB4CC9">
        <w:rPr>
          <w:b/>
        </w:rPr>
        <w:t>DNEVNI RED:</w:t>
      </w:r>
    </w:p>
    <w:p w:rsidR="00211F0F" w:rsidRPr="00EB4CC9" w:rsidRDefault="00211F0F" w:rsidP="00211F0F">
      <w:pPr>
        <w:spacing w:after="0" w:line="240" w:lineRule="auto"/>
        <w:jc w:val="center"/>
        <w:rPr>
          <w:b/>
        </w:rPr>
      </w:pPr>
    </w:p>
    <w:p w:rsidR="002611BE" w:rsidRPr="002611BE" w:rsidRDefault="002611BE" w:rsidP="002611BE">
      <w:pPr>
        <w:pStyle w:val="Odlomakpopisa"/>
        <w:numPr>
          <w:ilvl w:val="0"/>
          <w:numId w:val="21"/>
        </w:numPr>
        <w:spacing w:line="240" w:lineRule="auto"/>
        <w:ind w:left="786"/>
      </w:pPr>
      <w:r w:rsidRPr="002611BE">
        <w:t xml:space="preserve">Verifikacija zapisnika </w:t>
      </w:r>
      <w:r w:rsidR="00084907">
        <w:t>20</w:t>
      </w:r>
      <w:r w:rsidRPr="002611BE">
        <w:t xml:space="preserve">. sjednice Školskog odbora od </w:t>
      </w:r>
      <w:r w:rsidR="00084907">
        <w:t>29</w:t>
      </w:r>
      <w:r w:rsidRPr="002611BE">
        <w:t>.12.2022.</w:t>
      </w:r>
    </w:p>
    <w:p w:rsidR="00084907" w:rsidRPr="00084907" w:rsidRDefault="00084907" w:rsidP="00084907">
      <w:pPr>
        <w:pStyle w:val="Odlomakpopisa"/>
        <w:numPr>
          <w:ilvl w:val="0"/>
          <w:numId w:val="21"/>
        </w:numPr>
        <w:spacing w:line="240" w:lineRule="auto"/>
        <w:ind w:left="786"/>
      </w:pPr>
      <w:r w:rsidRPr="00084907">
        <w:t>Usvajanje Godišnjeg financijskog izvješća za 2022. godinu</w:t>
      </w:r>
    </w:p>
    <w:p w:rsidR="00084907" w:rsidRPr="00084907" w:rsidRDefault="00084907" w:rsidP="00084907">
      <w:pPr>
        <w:pStyle w:val="Odlomakpopisa"/>
        <w:numPr>
          <w:ilvl w:val="0"/>
          <w:numId w:val="21"/>
        </w:numPr>
        <w:spacing w:line="240" w:lineRule="auto"/>
        <w:ind w:left="786"/>
      </w:pPr>
      <w:r w:rsidRPr="00084907">
        <w:t>Provođenje inventure u školi</w:t>
      </w:r>
    </w:p>
    <w:p w:rsidR="00084907" w:rsidRPr="00084907" w:rsidRDefault="00084907" w:rsidP="00084907">
      <w:pPr>
        <w:pStyle w:val="Odlomakpopisa"/>
        <w:numPr>
          <w:ilvl w:val="0"/>
          <w:numId w:val="21"/>
        </w:numPr>
        <w:spacing w:line="240" w:lineRule="auto"/>
        <w:ind w:left="786"/>
      </w:pPr>
      <w:r w:rsidRPr="00084907">
        <w:t xml:space="preserve">Pregled ponuda i odabir dobavljača za nabavu/usluge: </w:t>
      </w:r>
    </w:p>
    <w:p w:rsidR="00084907" w:rsidRPr="00084907" w:rsidRDefault="00084907" w:rsidP="000F156B">
      <w:pPr>
        <w:pStyle w:val="Odlomakpopisa"/>
        <w:numPr>
          <w:ilvl w:val="0"/>
          <w:numId w:val="29"/>
        </w:numPr>
        <w:spacing w:line="240" w:lineRule="auto"/>
      </w:pPr>
      <w:r w:rsidRPr="00084907">
        <w:t>Voće, povrće i srodni proizvodi</w:t>
      </w:r>
    </w:p>
    <w:p w:rsidR="00084907" w:rsidRPr="00084907" w:rsidRDefault="00084907" w:rsidP="000F156B">
      <w:pPr>
        <w:pStyle w:val="Odlomakpopisa"/>
        <w:numPr>
          <w:ilvl w:val="0"/>
          <w:numId w:val="29"/>
        </w:numPr>
        <w:spacing w:line="240" w:lineRule="auto"/>
      </w:pPr>
      <w:r w:rsidRPr="00084907">
        <w:t>Mliječni proizvodi i različiti mliječni proizvodi</w:t>
      </w:r>
    </w:p>
    <w:p w:rsidR="00084907" w:rsidRPr="00084907" w:rsidRDefault="00084907" w:rsidP="000F156B">
      <w:pPr>
        <w:pStyle w:val="Odlomakpopisa"/>
        <w:numPr>
          <w:ilvl w:val="0"/>
          <w:numId w:val="29"/>
        </w:numPr>
        <w:spacing w:line="240" w:lineRule="auto"/>
      </w:pPr>
      <w:r w:rsidRPr="00084907">
        <w:t>Krušni proizvodi, svježa peciva, peciva i kolači</w:t>
      </w:r>
    </w:p>
    <w:p w:rsidR="00084907" w:rsidRPr="00084907" w:rsidRDefault="00084907" w:rsidP="000F156B">
      <w:pPr>
        <w:pStyle w:val="Odlomakpopisa"/>
        <w:numPr>
          <w:ilvl w:val="0"/>
          <w:numId w:val="29"/>
        </w:numPr>
        <w:spacing w:line="240" w:lineRule="auto"/>
      </w:pPr>
      <w:r w:rsidRPr="00084907">
        <w:t>Mješovita roba</w:t>
      </w:r>
    </w:p>
    <w:p w:rsidR="00084907" w:rsidRPr="00084907" w:rsidRDefault="00084907" w:rsidP="000F156B">
      <w:pPr>
        <w:pStyle w:val="Odlomakpopisa"/>
        <w:numPr>
          <w:ilvl w:val="0"/>
          <w:numId w:val="29"/>
        </w:numPr>
        <w:spacing w:line="240" w:lineRule="auto"/>
      </w:pPr>
      <w:r w:rsidRPr="00084907">
        <w:t>Pripremljena jela (</w:t>
      </w:r>
      <w:proofErr w:type="spellStart"/>
      <w:r w:rsidRPr="00084907">
        <w:t>pizza</w:t>
      </w:r>
      <w:proofErr w:type="spellEnd"/>
      <w:r w:rsidRPr="00084907">
        <w:t>)</w:t>
      </w:r>
    </w:p>
    <w:p w:rsidR="00084907" w:rsidRPr="00084907" w:rsidRDefault="00084907" w:rsidP="000F156B">
      <w:pPr>
        <w:pStyle w:val="Odlomakpopisa"/>
        <w:numPr>
          <w:ilvl w:val="0"/>
          <w:numId w:val="29"/>
        </w:numPr>
        <w:spacing w:line="240" w:lineRule="auto"/>
      </w:pPr>
      <w:r w:rsidRPr="00084907">
        <w:t>Duboko smrznuti proizvodi</w:t>
      </w:r>
    </w:p>
    <w:p w:rsidR="00084907" w:rsidRPr="00084907" w:rsidRDefault="00084907" w:rsidP="000F156B">
      <w:pPr>
        <w:pStyle w:val="Odlomakpopisa"/>
        <w:numPr>
          <w:ilvl w:val="0"/>
          <w:numId w:val="29"/>
        </w:numPr>
        <w:spacing w:line="240" w:lineRule="auto"/>
      </w:pPr>
      <w:r w:rsidRPr="00084907">
        <w:t>Fotokopirni papir i usluge održavanja fotokopirnih uređaja</w:t>
      </w:r>
    </w:p>
    <w:p w:rsidR="00084907" w:rsidRPr="00084907" w:rsidRDefault="00084907" w:rsidP="000F156B">
      <w:pPr>
        <w:pStyle w:val="Odlomakpopisa"/>
        <w:numPr>
          <w:ilvl w:val="0"/>
          <w:numId w:val="29"/>
        </w:numPr>
        <w:spacing w:line="240" w:lineRule="auto"/>
      </w:pPr>
      <w:r w:rsidRPr="00084907">
        <w:t>Razni proizvodi – proizvodi za tekuće održavanje</w:t>
      </w:r>
    </w:p>
    <w:p w:rsidR="00084907" w:rsidRPr="00084907" w:rsidRDefault="00084907" w:rsidP="000F156B">
      <w:pPr>
        <w:pStyle w:val="Odlomakpopisa"/>
        <w:numPr>
          <w:ilvl w:val="0"/>
          <w:numId w:val="29"/>
        </w:numPr>
        <w:spacing w:line="240" w:lineRule="auto"/>
      </w:pPr>
      <w:r w:rsidRPr="00084907">
        <w:t>Proizvodi životinjskog porijekla meso i mesni proizvodi</w:t>
      </w:r>
    </w:p>
    <w:p w:rsidR="00084907" w:rsidRDefault="00084907" w:rsidP="000F156B">
      <w:pPr>
        <w:pStyle w:val="Odlomakpopisa"/>
        <w:numPr>
          <w:ilvl w:val="0"/>
          <w:numId w:val="29"/>
        </w:numPr>
        <w:spacing w:line="240" w:lineRule="auto"/>
      </w:pPr>
      <w:r w:rsidRPr="00084907">
        <w:t>Ubrusi za ruke i toaletni papir</w:t>
      </w:r>
    </w:p>
    <w:p w:rsidR="000F156B" w:rsidRPr="00084907" w:rsidRDefault="000F156B" w:rsidP="000F156B">
      <w:pPr>
        <w:pStyle w:val="Odlomakpopisa"/>
        <w:numPr>
          <w:ilvl w:val="0"/>
          <w:numId w:val="21"/>
        </w:numPr>
        <w:spacing w:line="240" w:lineRule="auto"/>
      </w:pPr>
      <w:r>
        <w:t>Odabir ponude za nabavu sitnog inventara za potrebe kuhinje</w:t>
      </w:r>
    </w:p>
    <w:p w:rsidR="00084907" w:rsidRPr="00084907" w:rsidRDefault="00084907" w:rsidP="000F156B">
      <w:pPr>
        <w:pStyle w:val="Odlomakpopisa"/>
        <w:numPr>
          <w:ilvl w:val="0"/>
          <w:numId w:val="21"/>
        </w:numPr>
        <w:spacing w:line="240" w:lineRule="auto"/>
      </w:pPr>
      <w:r w:rsidRPr="00084907">
        <w:t>Kadrovska pitanja</w:t>
      </w:r>
    </w:p>
    <w:p w:rsidR="00084907" w:rsidRPr="00084907" w:rsidRDefault="00084907" w:rsidP="000F156B">
      <w:pPr>
        <w:pStyle w:val="Odlomakpopisa"/>
        <w:numPr>
          <w:ilvl w:val="0"/>
          <w:numId w:val="21"/>
        </w:numPr>
        <w:spacing w:line="240" w:lineRule="auto"/>
      </w:pPr>
      <w:r w:rsidRPr="00084907">
        <w:t>Razno - pitanja i prijedlozi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  <w:r>
        <w:t>Dnevni red je jednoglasno prihvaćen.</w:t>
      </w:r>
    </w:p>
    <w:p w:rsidR="00211F0F" w:rsidRDefault="00211F0F" w:rsidP="00211F0F">
      <w:pPr>
        <w:spacing w:after="0" w:line="240" w:lineRule="auto"/>
      </w:pPr>
    </w:p>
    <w:p w:rsidR="00CD5D4D" w:rsidRDefault="00211F0F" w:rsidP="00211F0F">
      <w:pPr>
        <w:spacing w:after="0" w:line="240" w:lineRule="auto"/>
        <w:jc w:val="both"/>
        <w:rPr>
          <w:b/>
        </w:rPr>
      </w:pPr>
      <w:r w:rsidRPr="004E7B9E">
        <w:rPr>
          <w:b/>
        </w:rPr>
        <w:t>Ad1.</w:t>
      </w:r>
      <w:r>
        <w:rPr>
          <w:b/>
        </w:rPr>
        <w:t xml:space="preserve"> </w:t>
      </w:r>
    </w:p>
    <w:p w:rsidR="00211F0F" w:rsidRPr="00EB4CC9" w:rsidRDefault="00211F0F" w:rsidP="00211F0F">
      <w:pPr>
        <w:spacing w:after="0" w:line="240" w:lineRule="auto"/>
        <w:jc w:val="both"/>
      </w:pPr>
      <w:r>
        <w:t xml:space="preserve">Školski odbor jednoglasno je verificirao zapisnik prethodne sjednice Školskog odbora održane </w:t>
      </w:r>
      <w:r w:rsidR="00084907">
        <w:t>29</w:t>
      </w:r>
      <w:r w:rsidR="006C58A9">
        <w:t>.</w:t>
      </w:r>
      <w:r w:rsidR="001605B4">
        <w:t>12</w:t>
      </w:r>
      <w:r>
        <w:t xml:space="preserve">.2022. </w:t>
      </w:r>
    </w:p>
    <w:p w:rsidR="00211F0F" w:rsidRDefault="00211F0F" w:rsidP="00211F0F">
      <w:pPr>
        <w:spacing w:after="0" w:line="240" w:lineRule="auto"/>
        <w:jc w:val="both"/>
        <w:rPr>
          <w:b/>
        </w:rPr>
      </w:pPr>
    </w:p>
    <w:p w:rsidR="000C2D0D" w:rsidRDefault="002A2882" w:rsidP="002A2882">
      <w:pPr>
        <w:spacing w:after="0" w:line="240" w:lineRule="auto"/>
        <w:jc w:val="both"/>
      </w:pPr>
      <w:r w:rsidRPr="002A2882">
        <w:rPr>
          <w:b/>
        </w:rPr>
        <w:t>Ad2</w:t>
      </w:r>
      <w:r>
        <w:t xml:space="preserve">. </w:t>
      </w:r>
    </w:p>
    <w:p w:rsidR="00084907" w:rsidRDefault="00084907" w:rsidP="00084907">
      <w:pPr>
        <w:spacing w:after="0" w:line="240" w:lineRule="auto"/>
        <w:jc w:val="both"/>
      </w:pPr>
      <w:r>
        <w:t>Školski odbor jednoglasno je donio odluku o :</w:t>
      </w:r>
    </w:p>
    <w:p w:rsidR="00084907" w:rsidRDefault="00084907" w:rsidP="00084907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 xml:space="preserve">usvajanju Godišnjeg izvješća o rezultatu poslovanja </w:t>
      </w:r>
    </w:p>
    <w:p w:rsidR="001605B4" w:rsidRDefault="0025643B" w:rsidP="0025643B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lastRenderedPageBreak/>
        <w:t>utvrđuje se rezultat</w:t>
      </w:r>
      <w:r w:rsidR="00084907">
        <w:t xml:space="preserve"> poslovanja u iznosu </w:t>
      </w:r>
      <w:r w:rsidR="00084907" w:rsidRPr="0025643B">
        <w:t>od =-</w:t>
      </w:r>
      <w:r w:rsidRPr="0025643B">
        <w:t>377.326,8</w:t>
      </w:r>
      <w:r w:rsidR="00084907" w:rsidRPr="0025643B">
        <w:t xml:space="preserve">0 kn </w:t>
      </w:r>
      <w:r w:rsidR="00084907">
        <w:t>nastao zbog obveza, a pokrit će se kad se doznače sredstva od strane Gradskog ureda za obrazovanje, sport i mlade te roditelja.</w:t>
      </w:r>
    </w:p>
    <w:p w:rsidR="00084907" w:rsidRDefault="00084907" w:rsidP="00084907">
      <w:pPr>
        <w:spacing w:after="0" w:line="240" w:lineRule="auto"/>
        <w:jc w:val="both"/>
      </w:pPr>
    </w:p>
    <w:p w:rsidR="002A2882" w:rsidRDefault="00AE6839" w:rsidP="002A2882">
      <w:pPr>
        <w:spacing w:after="0" w:line="240" w:lineRule="auto"/>
        <w:jc w:val="both"/>
      </w:pPr>
      <w:r w:rsidRPr="00AE6839">
        <w:rPr>
          <w:b/>
        </w:rPr>
        <w:t xml:space="preserve">Ad3. </w:t>
      </w:r>
    </w:p>
    <w:p w:rsidR="000C2D0D" w:rsidRDefault="000C2D0D" w:rsidP="002A2882">
      <w:pPr>
        <w:spacing w:after="0" w:line="240" w:lineRule="auto"/>
        <w:jc w:val="both"/>
      </w:pPr>
    </w:p>
    <w:p w:rsidR="00F94E5C" w:rsidRDefault="00F94E5C" w:rsidP="00F94E5C">
      <w:pPr>
        <w:spacing w:after="0" w:line="240" w:lineRule="auto"/>
        <w:jc w:val="both"/>
      </w:pPr>
      <w:r>
        <w:t xml:space="preserve">Članovi Školskog odbora jednoglasno donose odluku o:  </w:t>
      </w:r>
    </w:p>
    <w:p w:rsidR="00F94E5C" w:rsidRDefault="00F94E5C" w:rsidP="00F94E5C">
      <w:pPr>
        <w:pStyle w:val="Odlomakpopisa"/>
        <w:numPr>
          <w:ilvl w:val="0"/>
          <w:numId w:val="30"/>
        </w:numPr>
        <w:spacing w:after="0" w:line="240" w:lineRule="auto"/>
        <w:jc w:val="both"/>
      </w:pPr>
      <w:r>
        <w:t>prihvaćanju izvješća Centralnog inventurnog povjerenstva sa prilozima</w:t>
      </w:r>
    </w:p>
    <w:p w:rsidR="00F94E5C" w:rsidRDefault="00F94E5C" w:rsidP="00F94E5C">
      <w:pPr>
        <w:pStyle w:val="Odlomakpopisa"/>
        <w:numPr>
          <w:ilvl w:val="0"/>
          <w:numId w:val="30"/>
        </w:numPr>
        <w:spacing w:after="0" w:line="240" w:lineRule="auto"/>
        <w:jc w:val="both"/>
      </w:pPr>
      <w:r>
        <w:t>prihvaćanju izvješća komisije za novčana sredstva (blagajna i žiro račun), potraživanja, obveze</w:t>
      </w:r>
    </w:p>
    <w:p w:rsidR="00F94E5C" w:rsidRDefault="00F94E5C" w:rsidP="00F94E5C">
      <w:pPr>
        <w:pStyle w:val="Odlomakpopisa"/>
        <w:numPr>
          <w:ilvl w:val="0"/>
          <w:numId w:val="30"/>
        </w:numPr>
        <w:spacing w:after="0" w:line="240" w:lineRule="auto"/>
        <w:jc w:val="both"/>
      </w:pPr>
      <w:r>
        <w:t>rashodovanju osnovnih sredstava i sitnog inventara p</w:t>
      </w:r>
      <w:r w:rsidR="00944B16">
        <w:t>rema Zapisniku o predaji otpada</w:t>
      </w:r>
      <w:r>
        <w:t xml:space="preserve"> i prije</w:t>
      </w:r>
      <w:r w:rsidR="00944B16">
        <w:t xml:space="preserve">dlogu inventurne komisije za otpis sitnog inventara i osnovnih sredstva. </w:t>
      </w:r>
    </w:p>
    <w:p w:rsidR="00F94E5C" w:rsidRDefault="00F94E5C" w:rsidP="00682970">
      <w:pPr>
        <w:spacing w:after="0" w:line="240" w:lineRule="auto"/>
        <w:jc w:val="both"/>
      </w:pPr>
    </w:p>
    <w:p w:rsidR="00F94E5C" w:rsidRPr="00F94E5C" w:rsidRDefault="008662D9" w:rsidP="00682970">
      <w:pPr>
        <w:spacing w:after="0" w:line="240" w:lineRule="auto"/>
        <w:jc w:val="both"/>
        <w:rPr>
          <w:b/>
        </w:rPr>
      </w:pPr>
      <w:r>
        <w:rPr>
          <w:b/>
        </w:rPr>
        <w:t>Ad4</w:t>
      </w:r>
      <w:r w:rsidR="00F94E5C" w:rsidRPr="00F94E5C">
        <w:rPr>
          <w:b/>
        </w:rPr>
        <w:t>.</w:t>
      </w:r>
    </w:p>
    <w:p w:rsidR="007647C6" w:rsidRDefault="007647C6" w:rsidP="00C30369">
      <w:pPr>
        <w:spacing w:after="0" w:line="240" w:lineRule="auto"/>
        <w:jc w:val="both"/>
      </w:pPr>
    </w:p>
    <w:p w:rsidR="00084907" w:rsidRPr="00084907" w:rsidRDefault="00084907" w:rsidP="00084907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b/>
        </w:rPr>
      </w:pPr>
      <w:r>
        <w:t xml:space="preserve">Školski odbor jednoglasno je donio odluku da je za nabavu </w:t>
      </w:r>
      <w:r w:rsidRPr="00084907">
        <w:rPr>
          <w:i/>
        </w:rPr>
        <w:t xml:space="preserve">voća, povrća i srodnih proizvoda </w:t>
      </w:r>
      <w:r>
        <w:t>najpovoljnija ponuda od dobavljača: TRGO-ZVONO d.o.o., IV. Ravnice 26, Zagreb.</w:t>
      </w:r>
    </w:p>
    <w:p w:rsidR="00084907" w:rsidRPr="00084907" w:rsidRDefault="00084907" w:rsidP="00084907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b/>
        </w:rPr>
      </w:pPr>
      <w:r>
        <w:t xml:space="preserve">Za nabavu </w:t>
      </w:r>
      <w:r w:rsidRPr="00084907">
        <w:rPr>
          <w:i/>
        </w:rPr>
        <w:t>mliječnih proizvoda i različitih mliječnih proizvoda</w:t>
      </w:r>
      <w:r>
        <w:t xml:space="preserve"> nije pristigla niti jedna ponuda.</w:t>
      </w:r>
    </w:p>
    <w:p w:rsidR="00084907" w:rsidRPr="002C7C1F" w:rsidRDefault="00084907" w:rsidP="00084907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b/>
        </w:rPr>
      </w:pPr>
      <w:r>
        <w:t xml:space="preserve">Školski odbor je jednoglasno donio odluku da je za nabavu </w:t>
      </w:r>
      <w:r w:rsidRPr="00084907">
        <w:rPr>
          <w:i/>
        </w:rPr>
        <w:t>krušnih proizvoda, svježih peciva, peciva i kolača</w:t>
      </w:r>
      <w:r>
        <w:t xml:space="preserve"> najpovoljnija ponuda od dobavljača: TIN proizvodnja d.o.o., </w:t>
      </w:r>
      <w:proofErr w:type="spellStart"/>
      <w:r>
        <w:t>Črbeki</w:t>
      </w:r>
      <w:proofErr w:type="spellEnd"/>
      <w:r>
        <w:t xml:space="preserve"> 24, Zagreb.</w:t>
      </w:r>
    </w:p>
    <w:p w:rsidR="002C7C1F" w:rsidRPr="002C7C1F" w:rsidRDefault="002C7C1F" w:rsidP="002C7C1F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b/>
        </w:rPr>
      </w:pPr>
      <w:r>
        <w:t xml:space="preserve">Školski odbor je jednoglasno donio odluku da je za nabavu </w:t>
      </w:r>
      <w:r w:rsidRPr="002C7C1F">
        <w:rPr>
          <w:i/>
        </w:rPr>
        <w:t>mješovite robe</w:t>
      </w:r>
      <w:r>
        <w:t xml:space="preserve"> najpovoljnija ponuda od dobavljača: STRIDON PROMET D.O.O., Zagrebačka 108, Dugo selo.</w:t>
      </w:r>
    </w:p>
    <w:p w:rsidR="002C7C1F" w:rsidRPr="002C7C1F" w:rsidRDefault="002C7C1F" w:rsidP="002C7C1F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b/>
        </w:rPr>
      </w:pPr>
      <w:r>
        <w:t xml:space="preserve">Školski odbor jednoglasno je donio odluku da je za nabavu </w:t>
      </w:r>
      <w:r w:rsidRPr="002C7C1F">
        <w:rPr>
          <w:i/>
        </w:rPr>
        <w:t>pripremljenih jela (</w:t>
      </w:r>
      <w:proofErr w:type="spellStart"/>
      <w:r w:rsidRPr="002C7C1F">
        <w:rPr>
          <w:i/>
        </w:rPr>
        <w:t>pizza</w:t>
      </w:r>
      <w:proofErr w:type="spellEnd"/>
      <w:r w:rsidRPr="002C7C1F">
        <w:rPr>
          <w:i/>
        </w:rPr>
        <w:t>)</w:t>
      </w:r>
      <w:r>
        <w:t xml:space="preserve"> najpovoljnija ponuda od dobavljača: PARLOV USLUGE d.o.o., Izidora Poljaka 1, Zagreb.</w:t>
      </w:r>
    </w:p>
    <w:p w:rsidR="002C7C1F" w:rsidRPr="00457A85" w:rsidRDefault="002C7C1F" w:rsidP="002C7C1F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b/>
        </w:rPr>
      </w:pPr>
      <w:r>
        <w:t xml:space="preserve">Školski odbor jednoglasno je donio odluku da je za nabavu </w:t>
      </w:r>
      <w:r w:rsidRPr="002C7C1F">
        <w:rPr>
          <w:i/>
        </w:rPr>
        <w:t>duboko smrznutih proizvoda</w:t>
      </w:r>
      <w:r>
        <w:t xml:space="preserve"> najpovoljnija ponuda od dobavljača: LEDO plus d.o.o., </w:t>
      </w:r>
      <w:proofErr w:type="spellStart"/>
      <w:r>
        <w:t>Čavićeva</w:t>
      </w:r>
      <w:proofErr w:type="spellEnd"/>
      <w:r>
        <w:t xml:space="preserve"> 1a, Zagreb.</w:t>
      </w:r>
    </w:p>
    <w:p w:rsidR="002C7C1F" w:rsidRPr="00457A85" w:rsidRDefault="002C7C1F" w:rsidP="002C7C1F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b/>
        </w:rPr>
      </w:pPr>
      <w:r>
        <w:t xml:space="preserve">Školski odbor jednoglasno je donio odluku da je za nabavu </w:t>
      </w:r>
      <w:r w:rsidRPr="002C7C1F">
        <w:rPr>
          <w:i/>
        </w:rPr>
        <w:t>fotokopirnog papira, usluge održavanja fotokopirnih uređaja</w:t>
      </w:r>
      <w:r>
        <w:t xml:space="preserve"> najpovoljnija ponuda od dobavljača: IBS TECH d.o.o., Josipa </w:t>
      </w:r>
      <w:proofErr w:type="spellStart"/>
      <w:r>
        <w:t>Stadlera</w:t>
      </w:r>
      <w:proofErr w:type="spellEnd"/>
      <w:r>
        <w:t xml:space="preserve"> 18, Zagreb.</w:t>
      </w:r>
    </w:p>
    <w:p w:rsidR="002C7C1F" w:rsidRPr="002C7C1F" w:rsidRDefault="002C7C1F" w:rsidP="002C7C1F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b/>
        </w:rPr>
      </w:pPr>
      <w:r>
        <w:t xml:space="preserve">Školski odbor jednoglasno je donio odluku da je za nabavu </w:t>
      </w:r>
      <w:r w:rsidRPr="002C7C1F">
        <w:rPr>
          <w:i/>
        </w:rPr>
        <w:t>raznih proizvoda - materijala za tekuće održavanje</w:t>
      </w:r>
      <w:r>
        <w:t xml:space="preserve"> najpovoljnija ponuda od dobavljača: TOKIĆ TRGOVINA d.o.o., Krizantema 1A, Sesvete.</w:t>
      </w:r>
    </w:p>
    <w:p w:rsidR="00084907" w:rsidRPr="002C7C1F" w:rsidRDefault="00084907" w:rsidP="00084907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b/>
        </w:rPr>
      </w:pPr>
      <w:r>
        <w:t xml:space="preserve">Školski odbor jednoglasno je donio odluku da je za nabavu </w:t>
      </w:r>
      <w:r w:rsidR="002C7C1F" w:rsidRPr="002C7C1F">
        <w:rPr>
          <w:i/>
        </w:rPr>
        <w:t>proizvoda životinjskog porijekla meso i mesni proizvodi</w:t>
      </w:r>
      <w:r>
        <w:t xml:space="preserve"> najpovoljnija ponuda od dobavljača: IGO-MAT d.o.o., </w:t>
      </w:r>
      <w:proofErr w:type="spellStart"/>
      <w:r>
        <w:t>Otruševec</w:t>
      </w:r>
      <w:proofErr w:type="spellEnd"/>
      <w:r>
        <w:t xml:space="preserve"> 15a, Bregana.</w:t>
      </w:r>
    </w:p>
    <w:p w:rsidR="00084907" w:rsidRPr="002C7C1F" w:rsidRDefault="00084907" w:rsidP="002C7C1F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b/>
        </w:rPr>
      </w:pPr>
      <w:r>
        <w:t xml:space="preserve">Školski odbor jednoglasno je donio odluku da je za nabavu </w:t>
      </w:r>
      <w:r w:rsidR="002C7C1F" w:rsidRPr="002C7C1F">
        <w:rPr>
          <w:i/>
        </w:rPr>
        <w:t>ubrusa za ruke i toaletnog papira</w:t>
      </w:r>
      <w:r>
        <w:t xml:space="preserve"> najpovoljnija ponuda od dobavljača: TOKIĆ TRGOVINA d.o.o., Krizantema 1A, Sesvete.</w:t>
      </w:r>
    </w:p>
    <w:p w:rsidR="001605B4" w:rsidRDefault="00084907" w:rsidP="002C7C1F">
      <w:pPr>
        <w:pStyle w:val="Odlomakpopisa"/>
        <w:numPr>
          <w:ilvl w:val="0"/>
          <w:numId w:val="13"/>
        </w:numPr>
        <w:spacing w:after="0" w:line="240" w:lineRule="auto"/>
        <w:jc w:val="both"/>
      </w:pPr>
      <w:r>
        <w:t xml:space="preserve">Školski odbor jednoglasno je </w:t>
      </w:r>
      <w:r w:rsidR="002C7C1F">
        <w:t>dao ravnatelju suglasnost za potpis i dostavu ovlaštenja u Gradski ured za obrazovanje, sport i mlade za provođenje javne nabave za kruh i krušne proizvode, mlijeko i mliječne proizvode</w:t>
      </w:r>
      <w:r w:rsidR="002C7C1F" w:rsidRPr="00976C54">
        <w:t>, meso (perad), svježe meso, svježa kokošja jaja, smrznuto voće i povrće</w:t>
      </w:r>
      <w:r w:rsidR="002C7C1F">
        <w:t xml:space="preserve"> preko Gradskog ureda za obrazovanje, sport i mlade. </w:t>
      </w:r>
    </w:p>
    <w:p w:rsidR="00F94E5C" w:rsidRDefault="00F94E5C" w:rsidP="00F94E5C">
      <w:pPr>
        <w:pStyle w:val="Odlomakpopisa"/>
        <w:spacing w:after="0" w:line="240" w:lineRule="auto"/>
        <w:ind w:left="786"/>
        <w:jc w:val="both"/>
      </w:pPr>
    </w:p>
    <w:p w:rsidR="00F94E5C" w:rsidRDefault="008662D9" w:rsidP="00F94E5C">
      <w:pPr>
        <w:spacing w:after="0" w:line="240" w:lineRule="auto"/>
        <w:jc w:val="both"/>
        <w:rPr>
          <w:b/>
        </w:rPr>
      </w:pPr>
      <w:r>
        <w:rPr>
          <w:b/>
        </w:rPr>
        <w:t>Ad5</w:t>
      </w:r>
      <w:r w:rsidR="00F94E5C" w:rsidRPr="00F94E5C">
        <w:rPr>
          <w:b/>
        </w:rPr>
        <w:t xml:space="preserve">. </w:t>
      </w:r>
    </w:p>
    <w:p w:rsidR="00F94E5C" w:rsidRPr="00F94E5C" w:rsidRDefault="00F94E5C" w:rsidP="00F94E5C">
      <w:pPr>
        <w:spacing w:after="0" w:line="240" w:lineRule="auto"/>
        <w:jc w:val="both"/>
      </w:pPr>
      <w:r>
        <w:t xml:space="preserve">Članovi Školskog odbora odabrali su ponudu NEB - TRGOVINA d.o.o. za nabavu sitnog inventara za potrebe kuhinje </w:t>
      </w:r>
      <w:r>
        <w:rPr>
          <w:sz w:val="24"/>
          <w:szCs w:val="24"/>
        </w:rPr>
        <w:t>(=10.872,77 eura sa PDV-om)</w:t>
      </w:r>
      <w:r>
        <w:t>.</w:t>
      </w:r>
    </w:p>
    <w:p w:rsidR="001605B4" w:rsidRDefault="001605B4" w:rsidP="001605B4">
      <w:pPr>
        <w:pStyle w:val="Odlomakpopisa"/>
        <w:spacing w:after="0" w:line="240" w:lineRule="auto"/>
        <w:jc w:val="both"/>
      </w:pPr>
    </w:p>
    <w:p w:rsidR="005D21DD" w:rsidRDefault="008662D9" w:rsidP="00682970">
      <w:pPr>
        <w:spacing w:after="0" w:line="240" w:lineRule="auto"/>
        <w:jc w:val="both"/>
        <w:rPr>
          <w:b/>
        </w:rPr>
      </w:pPr>
      <w:r>
        <w:rPr>
          <w:b/>
        </w:rPr>
        <w:t>Ad6</w:t>
      </w:r>
      <w:r w:rsidR="005D21DD" w:rsidRPr="005D21DD">
        <w:rPr>
          <w:b/>
        </w:rPr>
        <w:t>.</w:t>
      </w:r>
    </w:p>
    <w:p w:rsidR="002C7C1F" w:rsidRDefault="002C7C1F" w:rsidP="002C7C1F">
      <w:pPr>
        <w:pStyle w:val="Odlomakpopisa"/>
        <w:numPr>
          <w:ilvl w:val="0"/>
          <w:numId w:val="25"/>
        </w:numPr>
        <w:spacing w:after="0" w:line="240" w:lineRule="auto"/>
        <w:jc w:val="both"/>
      </w:pPr>
      <w:r>
        <w:t xml:space="preserve">Članovi Školskog odbora </w:t>
      </w:r>
      <w:r w:rsidR="004E1C5B">
        <w:t xml:space="preserve">primili su informaciju na znanje o radu domara Božidara </w:t>
      </w:r>
      <w:proofErr w:type="spellStart"/>
      <w:r w:rsidR="004E1C5B">
        <w:t>Đurovića</w:t>
      </w:r>
      <w:proofErr w:type="spellEnd"/>
      <w:r w:rsidR="004E1C5B">
        <w:t xml:space="preserve"> na pola radnog vremena, 60 dana do provedbe natječaja, a sukladno zakonskom odobrenju</w:t>
      </w:r>
      <w:r>
        <w:t>.</w:t>
      </w:r>
    </w:p>
    <w:p w:rsidR="002C7C1F" w:rsidRPr="00AE6839" w:rsidRDefault="002C7C1F" w:rsidP="002C7C1F">
      <w:pPr>
        <w:pStyle w:val="Odlomakpopisa"/>
        <w:numPr>
          <w:ilvl w:val="0"/>
          <w:numId w:val="25"/>
        </w:numPr>
        <w:spacing w:after="0" w:line="240" w:lineRule="auto"/>
        <w:jc w:val="both"/>
      </w:pPr>
      <w:r>
        <w:t xml:space="preserve">Članovi Školskog odbora zaprimili su informaciju o početku rada </w:t>
      </w:r>
      <w:proofErr w:type="spellStart"/>
      <w:r>
        <w:t>Emme</w:t>
      </w:r>
      <w:proofErr w:type="spellEnd"/>
      <w:r>
        <w:t xml:space="preserve"> </w:t>
      </w:r>
      <w:proofErr w:type="spellStart"/>
      <w:r>
        <w:t>Vanjek</w:t>
      </w:r>
      <w:proofErr w:type="spellEnd"/>
      <w:r>
        <w:t xml:space="preserve"> na radnom mjestu učitelja engleskog jezika na određeno puno radno vrijeme od ponedjeljka 09. siječnja 2023. </w:t>
      </w:r>
      <w:r w:rsidR="008662D9">
        <w:t>godine i raspisivanju natječaja za navedeno radno mjesto od 31.01.2023.-08.02.2023</w:t>
      </w:r>
      <w:r>
        <w:t xml:space="preserve">. </w:t>
      </w:r>
    </w:p>
    <w:p w:rsidR="002C7C1F" w:rsidRPr="002C7C1F" w:rsidRDefault="008662D9" w:rsidP="00682970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Ad7</w:t>
      </w:r>
      <w:r w:rsidR="002C7C1F" w:rsidRPr="002C7C1F">
        <w:rPr>
          <w:b/>
        </w:rPr>
        <w:t xml:space="preserve">. </w:t>
      </w:r>
    </w:p>
    <w:p w:rsidR="005D21DD" w:rsidRDefault="005D21DD" w:rsidP="008662D9">
      <w:pPr>
        <w:pStyle w:val="Odlomakpopisa"/>
        <w:numPr>
          <w:ilvl w:val="0"/>
          <w:numId w:val="31"/>
        </w:numPr>
        <w:spacing w:after="0" w:line="240" w:lineRule="auto"/>
        <w:jc w:val="both"/>
      </w:pPr>
      <w:r>
        <w:t xml:space="preserve">Članovi Školskog odbora primili su na znanje informaciju ravnatelja </w:t>
      </w:r>
      <w:r w:rsidR="00C30369">
        <w:t xml:space="preserve">da se svi odgojno-obrazovni procesi u školi odvijaju prema planu i </w:t>
      </w:r>
      <w:r w:rsidR="009654A8">
        <w:t>programu</w:t>
      </w:r>
      <w:r w:rsidR="001605B4">
        <w:t>.</w:t>
      </w:r>
    </w:p>
    <w:p w:rsidR="008662D9" w:rsidRDefault="008662D9" w:rsidP="008662D9">
      <w:pPr>
        <w:pStyle w:val="Odlomakpopisa"/>
        <w:numPr>
          <w:ilvl w:val="0"/>
          <w:numId w:val="31"/>
        </w:numPr>
        <w:spacing w:after="0" w:line="240" w:lineRule="auto"/>
        <w:jc w:val="both"/>
      </w:pPr>
      <w:r>
        <w:t xml:space="preserve">Članovi Školskog odbora primili su na znanje zamolbu </w:t>
      </w:r>
      <w:proofErr w:type="spellStart"/>
      <w:r>
        <w:t>Rocknroll</w:t>
      </w:r>
      <w:proofErr w:type="spellEnd"/>
      <w:r>
        <w:t xml:space="preserve"> kluba </w:t>
      </w:r>
      <w:proofErr w:type="spellStart"/>
      <w:r>
        <w:t>Limbo</w:t>
      </w:r>
      <w:proofErr w:type="spellEnd"/>
      <w:r>
        <w:t xml:space="preserve"> </w:t>
      </w:r>
      <w:proofErr w:type="spellStart"/>
      <w:r>
        <w:t>Rock</w:t>
      </w:r>
      <w:proofErr w:type="spellEnd"/>
      <w:r>
        <w:t xml:space="preserve"> o prestanku korištenja termina petkom (zbog malog interesa korisnika)  te su suglasni s istim. </w:t>
      </w:r>
    </w:p>
    <w:p w:rsidR="006848BB" w:rsidRPr="005D21DD" w:rsidRDefault="006848BB" w:rsidP="00682970">
      <w:pPr>
        <w:spacing w:after="0" w:line="240" w:lineRule="auto"/>
        <w:jc w:val="both"/>
      </w:pPr>
    </w:p>
    <w:p w:rsidR="00006799" w:rsidRDefault="00006799" w:rsidP="00682970">
      <w:pPr>
        <w:spacing w:after="0" w:line="240" w:lineRule="auto"/>
        <w:jc w:val="both"/>
      </w:pPr>
    </w:p>
    <w:p w:rsidR="00AA2A9B" w:rsidRDefault="00AA2A9B" w:rsidP="00682970">
      <w:pPr>
        <w:spacing w:after="0" w:line="240" w:lineRule="auto"/>
        <w:jc w:val="both"/>
      </w:pPr>
      <w:r w:rsidRPr="00AA2A9B">
        <w:t>Drugih pitanja i prijedloga nije bilo.</w:t>
      </w:r>
    </w:p>
    <w:p w:rsidR="002C7C1F" w:rsidRDefault="002C7C1F" w:rsidP="00682970">
      <w:pPr>
        <w:spacing w:after="0" w:line="240" w:lineRule="auto"/>
        <w:jc w:val="both"/>
      </w:pPr>
    </w:p>
    <w:p w:rsidR="002C7C1F" w:rsidRPr="00AA2A9B" w:rsidRDefault="002C7C1F" w:rsidP="00682970">
      <w:pPr>
        <w:spacing w:after="0" w:line="240" w:lineRule="auto"/>
        <w:jc w:val="both"/>
      </w:pPr>
      <w:r>
        <w:t xml:space="preserve">Sjednica je završila u </w:t>
      </w:r>
      <w:r w:rsidR="004E1C5B">
        <w:t>18:10</w:t>
      </w:r>
      <w:r>
        <w:t xml:space="preserve">. </w:t>
      </w:r>
    </w:p>
    <w:p w:rsidR="00682970" w:rsidRDefault="00682970" w:rsidP="00211F0F">
      <w:pPr>
        <w:spacing w:after="0" w:line="240" w:lineRule="auto"/>
        <w:jc w:val="both"/>
      </w:pP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  <w:r>
        <w:t xml:space="preserve">Zapisničar: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Predsjednica Školskog odbora: </w:t>
      </w:r>
    </w:p>
    <w:p w:rsidR="00211F0F" w:rsidRDefault="00211F0F" w:rsidP="00211F0F">
      <w:pPr>
        <w:spacing w:after="0" w:line="240" w:lineRule="auto"/>
      </w:pPr>
    </w:p>
    <w:p w:rsidR="00211F0F" w:rsidRDefault="00211F0F" w:rsidP="00211F0F">
      <w:pPr>
        <w:spacing w:after="0" w:line="240" w:lineRule="auto"/>
      </w:pPr>
      <w:r>
        <w:t xml:space="preserve">Lidija </w:t>
      </w:r>
      <w:proofErr w:type="spellStart"/>
      <w:r>
        <w:t>Jakimenko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Iva </w:t>
      </w:r>
      <w:proofErr w:type="spellStart"/>
      <w:r>
        <w:t>Bojčić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 </w:t>
      </w:r>
    </w:p>
    <w:p w:rsidR="00211F0F" w:rsidRDefault="00211F0F" w:rsidP="00211F0F">
      <w:pPr>
        <w:spacing w:after="0" w:line="240" w:lineRule="auto"/>
      </w:pPr>
    </w:p>
    <w:p w:rsidR="00211F0F" w:rsidRPr="004E7B9E" w:rsidRDefault="00211F0F" w:rsidP="00211F0F">
      <w:pPr>
        <w:spacing w:after="0" w:line="240" w:lineRule="auto"/>
      </w:pPr>
    </w:p>
    <w:sectPr w:rsidR="00211F0F" w:rsidRPr="004E7B9E" w:rsidSect="00E1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793"/>
    <w:multiLevelType w:val="hybridMultilevel"/>
    <w:tmpl w:val="6636B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11D02"/>
    <w:multiLevelType w:val="hybridMultilevel"/>
    <w:tmpl w:val="EF7ADC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077D7"/>
    <w:multiLevelType w:val="hybridMultilevel"/>
    <w:tmpl w:val="5D1C9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A39DD"/>
    <w:multiLevelType w:val="hybridMultilevel"/>
    <w:tmpl w:val="0B147FFC"/>
    <w:lvl w:ilvl="0" w:tplc="2996B58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9796E62"/>
    <w:multiLevelType w:val="hybridMultilevel"/>
    <w:tmpl w:val="52AC1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3151E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14597"/>
    <w:multiLevelType w:val="hybridMultilevel"/>
    <w:tmpl w:val="23585EB8"/>
    <w:lvl w:ilvl="0" w:tplc="0F94E0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D368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D3851"/>
    <w:multiLevelType w:val="hybridMultilevel"/>
    <w:tmpl w:val="40766350"/>
    <w:lvl w:ilvl="0" w:tplc="66C4EAC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83974"/>
    <w:multiLevelType w:val="hybridMultilevel"/>
    <w:tmpl w:val="57780F7E"/>
    <w:lvl w:ilvl="0" w:tplc="4BC4F72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4647E6"/>
    <w:multiLevelType w:val="hybridMultilevel"/>
    <w:tmpl w:val="E086F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73BB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30117"/>
    <w:multiLevelType w:val="hybridMultilevel"/>
    <w:tmpl w:val="5E321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366EE"/>
    <w:multiLevelType w:val="hybridMultilevel"/>
    <w:tmpl w:val="AD4CE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25F0E"/>
    <w:multiLevelType w:val="hybridMultilevel"/>
    <w:tmpl w:val="6D7E08AC"/>
    <w:lvl w:ilvl="0" w:tplc="3BF806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A29A1"/>
    <w:multiLevelType w:val="hybridMultilevel"/>
    <w:tmpl w:val="07E09F74"/>
    <w:lvl w:ilvl="0" w:tplc="EB083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507653"/>
    <w:multiLevelType w:val="hybridMultilevel"/>
    <w:tmpl w:val="11FE86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74234"/>
    <w:multiLevelType w:val="hybridMultilevel"/>
    <w:tmpl w:val="A7D88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E292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B52A9"/>
    <w:multiLevelType w:val="hybridMultilevel"/>
    <w:tmpl w:val="AC248FA4"/>
    <w:lvl w:ilvl="0" w:tplc="FBD01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76834"/>
    <w:multiLevelType w:val="hybridMultilevel"/>
    <w:tmpl w:val="F8244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B166D"/>
    <w:multiLevelType w:val="hybridMultilevel"/>
    <w:tmpl w:val="0E8A43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B1BA8"/>
    <w:multiLevelType w:val="hybridMultilevel"/>
    <w:tmpl w:val="AF9CA6FE"/>
    <w:lvl w:ilvl="0" w:tplc="D13682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E072A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D15A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E608A"/>
    <w:multiLevelType w:val="hybridMultilevel"/>
    <w:tmpl w:val="8112FA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57D6E"/>
    <w:multiLevelType w:val="hybridMultilevel"/>
    <w:tmpl w:val="099285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41B8C"/>
    <w:multiLevelType w:val="hybridMultilevel"/>
    <w:tmpl w:val="CB7A7DB0"/>
    <w:lvl w:ilvl="0" w:tplc="7E726BB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BB22C13"/>
    <w:multiLevelType w:val="hybridMultilevel"/>
    <w:tmpl w:val="47284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C62A6"/>
    <w:multiLevelType w:val="hybridMultilevel"/>
    <w:tmpl w:val="3C46B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4"/>
  </w:num>
  <w:num w:numId="4">
    <w:abstractNumId w:val="11"/>
  </w:num>
  <w:num w:numId="5">
    <w:abstractNumId w:val="23"/>
  </w:num>
  <w:num w:numId="6">
    <w:abstractNumId w:val="16"/>
  </w:num>
  <w:num w:numId="7">
    <w:abstractNumId w:val="7"/>
  </w:num>
  <w:num w:numId="8">
    <w:abstractNumId w:val="18"/>
  </w:num>
  <w:num w:numId="9">
    <w:abstractNumId w:val="22"/>
  </w:num>
  <w:num w:numId="10">
    <w:abstractNumId w:val="5"/>
  </w:num>
  <w:num w:numId="11">
    <w:abstractNumId w:val="12"/>
  </w:num>
  <w:num w:numId="12">
    <w:abstractNumId w:val="24"/>
  </w:num>
  <w:num w:numId="13">
    <w:abstractNumId w:val="8"/>
  </w:num>
  <w:num w:numId="14">
    <w:abstractNumId w:val="15"/>
  </w:num>
  <w:num w:numId="15">
    <w:abstractNumId w:val="10"/>
  </w:num>
  <w:num w:numId="16">
    <w:abstractNumId w:val="6"/>
  </w:num>
  <w:num w:numId="17">
    <w:abstractNumId w:val="2"/>
  </w:num>
  <w:num w:numId="18">
    <w:abstractNumId w:val="13"/>
  </w:num>
  <w:num w:numId="19">
    <w:abstractNumId w:val="17"/>
  </w:num>
  <w:num w:numId="20">
    <w:abstractNumId w:val="29"/>
  </w:num>
  <w:num w:numId="21">
    <w:abstractNumId w:val="4"/>
  </w:num>
  <w:num w:numId="22">
    <w:abstractNumId w:val="9"/>
  </w:num>
  <w:num w:numId="23">
    <w:abstractNumId w:val="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6"/>
  </w:num>
  <w:num w:numId="27">
    <w:abstractNumId w:val="25"/>
  </w:num>
  <w:num w:numId="28">
    <w:abstractNumId w:val="27"/>
  </w:num>
  <w:num w:numId="29">
    <w:abstractNumId w:val="3"/>
  </w:num>
  <w:num w:numId="30">
    <w:abstractNumId w:val="28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E627D"/>
    <w:rsid w:val="0000280A"/>
    <w:rsid w:val="00006799"/>
    <w:rsid w:val="00034D52"/>
    <w:rsid w:val="0007543D"/>
    <w:rsid w:val="00084907"/>
    <w:rsid w:val="000C2D0D"/>
    <w:rsid w:val="000F156B"/>
    <w:rsid w:val="000F3666"/>
    <w:rsid w:val="00136486"/>
    <w:rsid w:val="001605B4"/>
    <w:rsid w:val="00160790"/>
    <w:rsid w:val="001777BA"/>
    <w:rsid w:val="001C01B8"/>
    <w:rsid w:val="0020588A"/>
    <w:rsid w:val="00211F0F"/>
    <w:rsid w:val="00224EA2"/>
    <w:rsid w:val="00246F27"/>
    <w:rsid w:val="0025643B"/>
    <w:rsid w:val="002611BE"/>
    <w:rsid w:val="002A2882"/>
    <w:rsid w:val="002B2E79"/>
    <w:rsid w:val="002C7C1F"/>
    <w:rsid w:val="002E01A0"/>
    <w:rsid w:val="002E627D"/>
    <w:rsid w:val="002F2183"/>
    <w:rsid w:val="0030245F"/>
    <w:rsid w:val="003223C7"/>
    <w:rsid w:val="00347F01"/>
    <w:rsid w:val="00386D31"/>
    <w:rsid w:val="003A76BB"/>
    <w:rsid w:val="003E6D33"/>
    <w:rsid w:val="004415AD"/>
    <w:rsid w:val="00457A85"/>
    <w:rsid w:val="004858B8"/>
    <w:rsid w:val="004E1C5B"/>
    <w:rsid w:val="004E4582"/>
    <w:rsid w:val="004E7B9E"/>
    <w:rsid w:val="00546A23"/>
    <w:rsid w:val="005944AE"/>
    <w:rsid w:val="005A065F"/>
    <w:rsid w:val="005A441B"/>
    <w:rsid w:val="005C42B3"/>
    <w:rsid w:val="005D21DD"/>
    <w:rsid w:val="00652EB3"/>
    <w:rsid w:val="00657745"/>
    <w:rsid w:val="00682970"/>
    <w:rsid w:val="006848BB"/>
    <w:rsid w:val="006C58A9"/>
    <w:rsid w:val="00760776"/>
    <w:rsid w:val="007647C6"/>
    <w:rsid w:val="0078132E"/>
    <w:rsid w:val="00782EFD"/>
    <w:rsid w:val="007F234D"/>
    <w:rsid w:val="00854306"/>
    <w:rsid w:val="008662D9"/>
    <w:rsid w:val="00934415"/>
    <w:rsid w:val="00944B16"/>
    <w:rsid w:val="009654A8"/>
    <w:rsid w:val="00A01652"/>
    <w:rsid w:val="00A35ECF"/>
    <w:rsid w:val="00A5411E"/>
    <w:rsid w:val="00A92A40"/>
    <w:rsid w:val="00AA2A9B"/>
    <w:rsid w:val="00AC0094"/>
    <w:rsid w:val="00AD4EB4"/>
    <w:rsid w:val="00AD54FA"/>
    <w:rsid w:val="00AE6839"/>
    <w:rsid w:val="00B1352D"/>
    <w:rsid w:val="00B22A07"/>
    <w:rsid w:val="00B32B4F"/>
    <w:rsid w:val="00B72B02"/>
    <w:rsid w:val="00B77859"/>
    <w:rsid w:val="00B862A9"/>
    <w:rsid w:val="00B877D4"/>
    <w:rsid w:val="00BF6E8B"/>
    <w:rsid w:val="00C24AA4"/>
    <w:rsid w:val="00C273FF"/>
    <w:rsid w:val="00C30369"/>
    <w:rsid w:val="00C43247"/>
    <w:rsid w:val="00C95033"/>
    <w:rsid w:val="00CC1B64"/>
    <w:rsid w:val="00CD5D4D"/>
    <w:rsid w:val="00CF3B5E"/>
    <w:rsid w:val="00D21696"/>
    <w:rsid w:val="00D634C1"/>
    <w:rsid w:val="00D64BF0"/>
    <w:rsid w:val="00D74D34"/>
    <w:rsid w:val="00D818C4"/>
    <w:rsid w:val="00DC0590"/>
    <w:rsid w:val="00E01FBB"/>
    <w:rsid w:val="00E17807"/>
    <w:rsid w:val="00E52325"/>
    <w:rsid w:val="00E66375"/>
    <w:rsid w:val="00E90A34"/>
    <w:rsid w:val="00EB4CC9"/>
    <w:rsid w:val="00ED059C"/>
    <w:rsid w:val="00F2588E"/>
    <w:rsid w:val="00F94E5C"/>
    <w:rsid w:val="00FB5CF1"/>
    <w:rsid w:val="00FC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BB4AB-58EC-468C-8620-966B1089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34</cp:revision>
  <cp:lastPrinted>2022-12-13T07:42:00Z</cp:lastPrinted>
  <dcterms:created xsi:type="dcterms:W3CDTF">2022-06-23T11:49:00Z</dcterms:created>
  <dcterms:modified xsi:type="dcterms:W3CDTF">2023-01-31T06:34:00Z</dcterms:modified>
</cp:coreProperties>
</file>