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F" w:rsidRDefault="00211F0F" w:rsidP="00211F0F">
      <w:pPr>
        <w:spacing w:after="0" w:line="240" w:lineRule="auto"/>
      </w:pPr>
      <w:r>
        <w:t>Osnovna škola Ivana Mažuranića</w:t>
      </w:r>
    </w:p>
    <w:p w:rsidR="00211F0F" w:rsidRDefault="00211F0F" w:rsidP="00211F0F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211F0F" w:rsidRDefault="00211F0F" w:rsidP="00211F0F">
      <w:pPr>
        <w:spacing w:after="0" w:line="240" w:lineRule="auto"/>
      </w:pPr>
    </w:p>
    <w:p w:rsidR="00211F0F" w:rsidRDefault="00AA2A9B" w:rsidP="00211F0F">
      <w:pPr>
        <w:spacing w:after="0" w:line="240" w:lineRule="auto"/>
      </w:pPr>
      <w:r>
        <w:t>KLASA: 007-06/22-01</w:t>
      </w:r>
      <w:r w:rsidR="001605B4">
        <w:t>/14</w:t>
      </w:r>
    </w:p>
    <w:p w:rsidR="00211F0F" w:rsidRDefault="00211F0F" w:rsidP="00211F0F">
      <w:pPr>
        <w:spacing w:after="0" w:line="240" w:lineRule="auto"/>
      </w:pPr>
      <w:r>
        <w:t>URBROJ: 251-137-02-22-</w:t>
      </w:r>
      <w:r w:rsidRPr="00682970">
        <w:t>03</w:t>
      </w:r>
    </w:p>
    <w:p w:rsidR="00211F0F" w:rsidRDefault="00211F0F" w:rsidP="00211F0F">
      <w:pPr>
        <w:spacing w:after="0" w:line="240" w:lineRule="auto"/>
      </w:pPr>
      <w:r>
        <w:t xml:space="preserve">U Zagrebu, </w:t>
      </w:r>
      <w:r w:rsidR="001605B4">
        <w:t>29</w:t>
      </w:r>
      <w:r w:rsidR="00AA2A9B">
        <w:t>.</w:t>
      </w:r>
      <w:r w:rsidR="002A2882">
        <w:t>1</w:t>
      </w:r>
      <w:r w:rsidR="005D21DD">
        <w:t>2</w:t>
      </w:r>
      <w:r>
        <w:t>.2022.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211F0F" w:rsidRDefault="00211F0F" w:rsidP="00211F0F">
      <w:pPr>
        <w:spacing w:after="0" w:line="240" w:lineRule="auto"/>
        <w:jc w:val="center"/>
      </w:pPr>
    </w:p>
    <w:p w:rsidR="00211F0F" w:rsidRDefault="00211F0F" w:rsidP="00211F0F">
      <w:pPr>
        <w:spacing w:after="0" w:line="240" w:lineRule="auto"/>
        <w:jc w:val="both"/>
      </w:pPr>
      <w:r>
        <w:t xml:space="preserve">sa </w:t>
      </w:r>
      <w:r w:rsidR="001605B4">
        <w:t>dvadesete</w:t>
      </w:r>
      <w:r>
        <w:t xml:space="preserve"> sjednice Školskog odbora održane dana </w:t>
      </w:r>
      <w:r w:rsidR="001605B4">
        <w:t>29</w:t>
      </w:r>
      <w:r w:rsidR="003223C7">
        <w:t xml:space="preserve">. </w:t>
      </w:r>
      <w:r w:rsidR="005D21DD">
        <w:t>prosinca</w:t>
      </w:r>
      <w:r>
        <w:t xml:space="preserve"> 2022. godine </w:t>
      </w:r>
      <w:r w:rsidR="002B2E79">
        <w:t xml:space="preserve">u školi s početkom u </w:t>
      </w:r>
      <w:r w:rsidR="006848BB" w:rsidRPr="006848BB">
        <w:t>08</w:t>
      </w:r>
      <w:r w:rsidR="002A2882" w:rsidRPr="006848BB">
        <w:t>:0</w:t>
      </w:r>
      <w:r w:rsidR="002B2E79" w:rsidRPr="006848BB">
        <w:t>0</w:t>
      </w:r>
      <w:r w:rsidR="002B2E79">
        <w:t xml:space="preserve"> sati.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Prisutni su s</w:t>
      </w:r>
      <w:r w:rsidR="003223C7">
        <w:t xml:space="preserve">vi članovi </w:t>
      </w:r>
      <w:r w:rsidR="001605B4">
        <w:t>Školskog odbora</w:t>
      </w:r>
      <w:r w:rsidR="002F2183">
        <w:rPr>
          <w:color w:val="000000" w:themeColor="text1"/>
          <w:sz w:val="24"/>
          <w:szCs w:val="24"/>
        </w:rPr>
        <w:t xml:space="preserve">. 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 w:rsidR="00AE6839">
        <w:t>prof</w:t>
      </w:r>
      <w:proofErr w:type="spellEnd"/>
      <w:r w:rsidR="00AE6839">
        <w:t>.,</w:t>
      </w:r>
      <w:r w:rsidR="001605B4">
        <w:t xml:space="preserve"> </w:t>
      </w:r>
      <w:r w:rsidR="002B2E79">
        <w:t xml:space="preserve">tajnica Lidija </w:t>
      </w:r>
      <w:proofErr w:type="spellStart"/>
      <w:r w:rsidR="002B2E79">
        <w:t>Jakimenko</w:t>
      </w:r>
      <w:proofErr w:type="spellEnd"/>
      <w:r w:rsidR="00AE6839">
        <w:t xml:space="preserve">, </w:t>
      </w:r>
      <w:r w:rsidR="001605B4">
        <w:t xml:space="preserve">računovotkinja Dubravka </w:t>
      </w:r>
      <w:proofErr w:type="spellStart"/>
      <w:r w:rsidR="001605B4">
        <w:t>Komušar</w:t>
      </w:r>
      <w:proofErr w:type="spellEnd"/>
      <w:r w:rsidR="001605B4">
        <w:t xml:space="preserve"> </w:t>
      </w:r>
      <w:r>
        <w:t xml:space="preserve">bez prava odlučivanja.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</w:p>
    <w:p w:rsidR="002611BE" w:rsidRPr="002611BE" w:rsidRDefault="002611BE" w:rsidP="002611BE">
      <w:pPr>
        <w:pStyle w:val="Odlomakpopisa"/>
        <w:numPr>
          <w:ilvl w:val="0"/>
          <w:numId w:val="21"/>
        </w:numPr>
        <w:spacing w:line="240" w:lineRule="auto"/>
        <w:ind w:left="786"/>
      </w:pPr>
      <w:r w:rsidRPr="002611BE">
        <w:t>Verifikacija zapisnika 19. sjednice Školskog odbora od 13.12.2022.</w:t>
      </w:r>
    </w:p>
    <w:p w:rsidR="002611BE" w:rsidRPr="002611BE" w:rsidRDefault="002611BE" w:rsidP="002611BE">
      <w:pPr>
        <w:pStyle w:val="Odlomakpopisa"/>
        <w:numPr>
          <w:ilvl w:val="0"/>
          <w:numId w:val="21"/>
        </w:numPr>
        <w:spacing w:line="240" w:lineRule="auto"/>
        <w:ind w:left="786"/>
      </w:pPr>
      <w:r w:rsidRPr="002611BE">
        <w:t>Dopuna Financijskog plana za 2023. godinu</w:t>
      </w:r>
    </w:p>
    <w:p w:rsidR="002611BE" w:rsidRPr="002611BE" w:rsidRDefault="002611BE" w:rsidP="002611BE">
      <w:pPr>
        <w:pStyle w:val="Odlomakpopisa"/>
        <w:numPr>
          <w:ilvl w:val="0"/>
          <w:numId w:val="21"/>
        </w:numPr>
        <w:spacing w:line="240" w:lineRule="auto"/>
        <w:ind w:left="786"/>
      </w:pPr>
      <w:r w:rsidRPr="002611BE">
        <w:t>Plan nabave za 2023. godinu</w:t>
      </w:r>
    </w:p>
    <w:p w:rsidR="002611BE" w:rsidRPr="002611BE" w:rsidRDefault="002611BE" w:rsidP="002611BE">
      <w:pPr>
        <w:pStyle w:val="Odlomakpopisa"/>
        <w:numPr>
          <w:ilvl w:val="0"/>
          <w:numId w:val="21"/>
        </w:numPr>
        <w:spacing w:line="240" w:lineRule="auto"/>
        <w:ind w:left="786"/>
      </w:pPr>
      <w:r w:rsidRPr="002611BE">
        <w:t>Izvješće o stanju sigurnosti, provođenju preventivnih programa te mjerama poduzetim u cilju zaštite prava učenika u 2022. godini</w:t>
      </w:r>
    </w:p>
    <w:p w:rsidR="002611BE" w:rsidRPr="002611BE" w:rsidRDefault="002611BE" w:rsidP="002611BE">
      <w:pPr>
        <w:pStyle w:val="Odlomakpopisa"/>
        <w:numPr>
          <w:ilvl w:val="0"/>
          <w:numId w:val="21"/>
        </w:numPr>
        <w:spacing w:line="240" w:lineRule="auto"/>
        <w:ind w:left="786"/>
      </w:pPr>
      <w:r w:rsidRPr="002611BE">
        <w:t>Kadrovska pitanja</w:t>
      </w:r>
    </w:p>
    <w:p w:rsidR="002611BE" w:rsidRPr="002611BE" w:rsidRDefault="002611BE" w:rsidP="002611BE">
      <w:pPr>
        <w:pStyle w:val="Odlomakpopisa"/>
        <w:numPr>
          <w:ilvl w:val="0"/>
          <w:numId w:val="21"/>
        </w:numPr>
        <w:spacing w:line="240" w:lineRule="auto"/>
        <w:ind w:left="786"/>
      </w:pPr>
      <w:r w:rsidRPr="002611BE">
        <w:t>Razno - pitanja i prijedlozi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>Dnevni red je jednoglasno prihvaćen.</w:t>
      </w:r>
    </w:p>
    <w:p w:rsidR="00211F0F" w:rsidRDefault="00211F0F" w:rsidP="00211F0F">
      <w:pPr>
        <w:spacing w:after="0" w:line="240" w:lineRule="auto"/>
      </w:pPr>
    </w:p>
    <w:p w:rsidR="00CD5D4D" w:rsidRDefault="00211F0F" w:rsidP="00211F0F">
      <w:pPr>
        <w:spacing w:after="0" w:line="240" w:lineRule="auto"/>
        <w:jc w:val="both"/>
        <w:rPr>
          <w:b/>
        </w:rPr>
      </w:pPr>
      <w:r w:rsidRPr="004E7B9E">
        <w:rPr>
          <w:b/>
        </w:rPr>
        <w:t>Ad1.</w:t>
      </w:r>
      <w:r>
        <w:rPr>
          <w:b/>
        </w:rPr>
        <w:t xml:space="preserve"> </w:t>
      </w:r>
    </w:p>
    <w:p w:rsidR="00211F0F" w:rsidRPr="00EB4CC9" w:rsidRDefault="00211F0F" w:rsidP="00211F0F">
      <w:pPr>
        <w:spacing w:after="0" w:line="240" w:lineRule="auto"/>
        <w:jc w:val="both"/>
      </w:pPr>
      <w:r>
        <w:t xml:space="preserve">Školski odbor jednoglasno je verificirao zapisnik prethodne sjednice Školskog odbora održane </w:t>
      </w:r>
      <w:r w:rsidR="001605B4">
        <w:t>13</w:t>
      </w:r>
      <w:r w:rsidR="006C58A9">
        <w:t>.</w:t>
      </w:r>
      <w:r w:rsidR="001605B4">
        <w:t>12</w:t>
      </w:r>
      <w:r>
        <w:t xml:space="preserve">.2022. </w:t>
      </w:r>
    </w:p>
    <w:p w:rsidR="00211F0F" w:rsidRDefault="00211F0F" w:rsidP="00211F0F">
      <w:pPr>
        <w:spacing w:after="0" w:line="240" w:lineRule="auto"/>
        <w:jc w:val="both"/>
        <w:rPr>
          <w:b/>
        </w:rPr>
      </w:pPr>
    </w:p>
    <w:p w:rsidR="000C2D0D" w:rsidRDefault="002A2882" w:rsidP="002A2882">
      <w:pPr>
        <w:spacing w:after="0" w:line="240" w:lineRule="auto"/>
        <w:jc w:val="both"/>
      </w:pPr>
      <w:r w:rsidRPr="002A2882">
        <w:rPr>
          <w:b/>
        </w:rPr>
        <w:t>Ad2</w:t>
      </w:r>
      <w:r>
        <w:t xml:space="preserve">. </w:t>
      </w:r>
    </w:p>
    <w:p w:rsidR="00C30369" w:rsidRDefault="001605B4" w:rsidP="00C30369">
      <w:pPr>
        <w:spacing w:after="0" w:line="240" w:lineRule="auto"/>
        <w:jc w:val="both"/>
      </w:pPr>
      <w:r>
        <w:t>Članovi Školskog odbora jednoglasno</w:t>
      </w:r>
      <w:r w:rsidR="006848BB">
        <w:t xml:space="preserve"> usvajaju i</w:t>
      </w:r>
      <w:r>
        <w:t xml:space="preserve"> donose dopunu Financijskog plana za 2023. godinu. </w:t>
      </w:r>
    </w:p>
    <w:p w:rsidR="001605B4" w:rsidRDefault="001605B4" w:rsidP="00C30369">
      <w:pPr>
        <w:spacing w:after="0" w:line="240" w:lineRule="auto"/>
        <w:jc w:val="both"/>
      </w:pPr>
    </w:p>
    <w:p w:rsidR="002A2882" w:rsidRDefault="00AE6839" w:rsidP="002A2882">
      <w:pPr>
        <w:spacing w:after="0" w:line="240" w:lineRule="auto"/>
        <w:jc w:val="both"/>
      </w:pPr>
      <w:r w:rsidRPr="00AE6839">
        <w:rPr>
          <w:b/>
        </w:rPr>
        <w:t xml:space="preserve">Ad3. </w:t>
      </w:r>
    </w:p>
    <w:p w:rsidR="001605B4" w:rsidRDefault="001605B4" w:rsidP="001605B4">
      <w:pPr>
        <w:spacing w:after="0" w:line="240" w:lineRule="auto"/>
        <w:jc w:val="both"/>
      </w:pPr>
      <w:r>
        <w:t xml:space="preserve">Članovi Školskog odbora jednoglasno </w:t>
      </w:r>
      <w:r w:rsidR="006848BB">
        <w:t xml:space="preserve">usvajaju i </w:t>
      </w:r>
      <w:r>
        <w:t xml:space="preserve">donose Plan nabave za 2023. godinu. </w:t>
      </w:r>
    </w:p>
    <w:p w:rsidR="002611BE" w:rsidRDefault="002611BE" w:rsidP="001605B4">
      <w:pPr>
        <w:spacing w:after="0" w:line="240" w:lineRule="auto"/>
        <w:jc w:val="both"/>
      </w:pPr>
    </w:p>
    <w:p w:rsidR="002611BE" w:rsidRDefault="002611BE" w:rsidP="001605B4">
      <w:pPr>
        <w:spacing w:after="0" w:line="240" w:lineRule="auto"/>
        <w:jc w:val="both"/>
        <w:rPr>
          <w:b/>
        </w:rPr>
      </w:pPr>
      <w:r w:rsidRPr="002611BE">
        <w:rPr>
          <w:b/>
        </w:rPr>
        <w:t>Ad5.</w:t>
      </w:r>
    </w:p>
    <w:p w:rsidR="002611BE" w:rsidRPr="002611BE" w:rsidRDefault="002611BE" w:rsidP="001605B4">
      <w:pPr>
        <w:spacing w:after="0" w:line="240" w:lineRule="auto"/>
        <w:jc w:val="both"/>
      </w:pPr>
      <w:r>
        <w:t>Članovi Školskog odbora jednoglasno prihvaćaju Izvješće o stanju sigurnosti, provođenju preventivnih programa te mjerama poduzetim u cilju zaštite prava učenika u 2022. godini.</w:t>
      </w:r>
    </w:p>
    <w:p w:rsidR="000C2D0D" w:rsidRDefault="000C2D0D" w:rsidP="002A2882">
      <w:pPr>
        <w:spacing w:after="0" w:line="240" w:lineRule="auto"/>
        <w:jc w:val="both"/>
      </w:pPr>
    </w:p>
    <w:p w:rsidR="00C273FF" w:rsidRDefault="00AE6839" w:rsidP="00682970">
      <w:pPr>
        <w:spacing w:after="0" w:line="240" w:lineRule="auto"/>
        <w:jc w:val="both"/>
      </w:pPr>
      <w:r>
        <w:rPr>
          <w:b/>
        </w:rPr>
        <w:t>Ad4</w:t>
      </w:r>
      <w:r w:rsidR="002A2882" w:rsidRPr="00B1352D">
        <w:rPr>
          <w:b/>
        </w:rPr>
        <w:t>.</w:t>
      </w:r>
      <w:r w:rsidR="002A2882">
        <w:t xml:space="preserve"> </w:t>
      </w:r>
    </w:p>
    <w:p w:rsidR="007647C6" w:rsidRDefault="007647C6" w:rsidP="00C30369">
      <w:pPr>
        <w:spacing w:after="0" w:line="240" w:lineRule="auto"/>
        <w:jc w:val="both"/>
      </w:pPr>
    </w:p>
    <w:p w:rsidR="007647C6" w:rsidRDefault="001605B4" w:rsidP="001605B4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 xml:space="preserve">Članovi Školskog odbora suglasni su sa produžetkom radnog odnosa spremačici Dili Kolaj za narednih 60 dana. </w:t>
      </w:r>
    </w:p>
    <w:p w:rsidR="001605B4" w:rsidRDefault="001605B4" w:rsidP="00C30369">
      <w:pPr>
        <w:spacing w:after="0" w:line="240" w:lineRule="auto"/>
        <w:jc w:val="both"/>
      </w:pPr>
    </w:p>
    <w:p w:rsidR="005D21DD" w:rsidRDefault="001605B4" w:rsidP="001605B4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Članovi Školskog odbora suglasni su sa korištenjem prava na neplaćeni dopust učiteljice</w:t>
      </w:r>
      <w:r w:rsidR="006848BB">
        <w:t xml:space="preserve"> engleskog jezika</w:t>
      </w:r>
      <w:r>
        <w:t xml:space="preserve"> Petre </w:t>
      </w:r>
      <w:proofErr w:type="spellStart"/>
      <w:r>
        <w:t>Podoreški</w:t>
      </w:r>
      <w:proofErr w:type="spellEnd"/>
      <w:r>
        <w:t xml:space="preserve"> </w:t>
      </w:r>
      <w:proofErr w:type="spellStart"/>
      <w:r>
        <w:t>Sikirić</w:t>
      </w:r>
      <w:proofErr w:type="spellEnd"/>
      <w:r>
        <w:t xml:space="preserve"> s početkom drugog polugodišta. </w:t>
      </w:r>
    </w:p>
    <w:p w:rsidR="001605B4" w:rsidRDefault="001605B4" w:rsidP="001605B4">
      <w:pPr>
        <w:pStyle w:val="Odlomakpopisa"/>
      </w:pPr>
    </w:p>
    <w:p w:rsidR="001605B4" w:rsidRDefault="001605B4" w:rsidP="001605B4">
      <w:pPr>
        <w:pStyle w:val="Odlomakpopisa"/>
        <w:spacing w:after="0" w:line="240" w:lineRule="auto"/>
        <w:jc w:val="both"/>
      </w:pPr>
    </w:p>
    <w:p w:rsidR="005D21DD" w:rsidRPr="005D21DD" w:rsidRDefault="005D21DD" w:rsidP="00682970">
      <w:pPr>
        <w:spacing w:after="0" w:line="240" w:lineRule="auto"/>
        <w:jc w:val="both"/>
        <w:rPr>
          <w:b/>
        </w:rPr>
      </w:pPr>
      <w:r w:rsidRPr="005D21DD">
        <w:rPr>
          <w:b/>
        </w:rPr>
        <w:t>Ad5.</w:t>
      </w:r>
    </w:p>
    <w:p w:rsidR="005D21DD" w:rsidRDefault="005D21DD" w:rsidP="00682970">
      <w:pPr>
        <w:spacing w:after="0" w:line="240" w:lineRule="auto"/>
        <w:jc w:val="both"/>
      </w:pPr>
      <w:r>
        <w:t xml:space="preserve">Članovi Školskog odbora primili su na znanje informaciju ravnatelja </w:t>
      </w:r>
      <w:r w:rsidR="00C30369">
        <w:t xml:space="preserve">da se svi odgojno-obrazovni procesi u školi odvijaju prema planu i </w:t>
      </w:r>
      <w:r w:rsidR="009654A8">
        <w:t>programu</w:t>
      </w:r>
      <w:r w:rsidR="001605B4">
        <w:t>.</w:t>
      </w:r>
    </w:p>
    <w:p w:rsidR="006848BB" w:rsidRPr="005D21DD" w:rsidRDefault="006848BB" w:rsidP="00682970">
      <w:pPr>
        <w:spacing w:after="0" w:line="240" w:lineRule="auto"/>
        <w:jc w:val="both"/>
      </w:pPr>
      <w:r>
        <w:t xml:space="preserve">Članovi Školskog odbora primaju na znanje iznos prikupljenih sredstava na božićnom sajmu škole. </w:t>
      </w:r>
    </w:p>
    <w:p w:rsidR="00006799" w:rsidRDefault="00006799" w:rsidP="00682970">
      <w:pPr>
        <w:spacing w:after="0" w:line="240" w:lineRule="auto"/>
        <w:jc w:val="both"/>
      </w:pPr>
    </w:p>
    <w:p w:rsidR="00AA2A9B" w:rsidRPr="00AA2A9B" w:rsidRDefault="00AA2A9B" w:rsidP="00682970">
      <w:pPr>
        <w:spacing w:after="0" w:line="240" w:lineRule="auto"/>
        <w:jc w:val="both"/>
      </w:pPr>
      <w:r w:rsidRPr="00AA2A9B">
        <w:t>Drugih pitanja i prijedloga nije bilo.</w:t>
      </w:r>
    </w:p>
    <w:p w:rsidR="00682970" w:rsidRDefault="00682970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211F0F" w:rsidRDefault="00211F0F" w:rsidP="00211F0F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D02"/>
    <w:multiLevelType w:val="hybridMultilevel"/>
    <w:tmpl w:val="EF7ADC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96E62"/>
    <w:multiLevelType w:val="hybridMultilevel"/>
    <w:tmpl w:val="52AC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83974"/>
    <w:multiLevelType w:val="hybridMultilevel"/>
    <w:tmpl w:val="57780F7E"/>
    <w:lvl w:ilvl="0" w:tplc="4BC4F7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B52A9"/>
    <w:multiLevelType w:val="hybridMultilevel"/>
    <w:tmpl w:val="5ED68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E608A"/>
    <w:multiLevelType w:val="hybridMultilevel"/>
    <w:tmpl w:val="8112F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57D6E"/>
    <w:multiLevelType w:val="hybridMultilevel"/>
    <w:tmpl w:val="09928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0"/>
  </w:num>
  <w:num w:numId="5">
    <w:abstractNumId w:val="21"/>
  </w:num>
  <w:num w:numId="6">
    <w:abstractNumId w:val="15"/>
  </w:num>
  <w:num w:numId="7">
    <w:abstractNumId w:val="6"/>
  </w:num>
  <w:num w:numId="8">
    <w:abstractNumId w:val="17"/>
  </w:num>
  <w:num w:numId="9">
    <w:abstractNumId w:val="20"/>
  </w:num>
  <w:num w:numId="10">
    <w:abstractNumId w:val="4"/>
  </w:num>
  <w:num w:numId="11">
    <w:abstractNumId w:val="11"/>
  </w:num>
  <w:num w:numId="12">
    <w:abstractNumId w:val="22"/>
  </w:num>
  <w:num w:numId="13">
    <w:abstractNumId w:val="7"/>
  </w:num>
  <w:num w:numId="14">
    <w:abstractNumId w:val="14"/>
  </w:num>
  <w:num w:numId="15">
    <w:abstractNumId w:val="9"/>
  </w:num>
  <w:num w:numId="16">
    <w:abstractNumId w:val="5"/>
  </w:num>
  <w:num w:numId="17">
    <w:abstractNumId w:val="2"/>
  </w:num>
  <w:num w:numId="18">
    <w:abstractNumId w:val="12"/>
  </w:num>
  <w:num w:numId="19">
    <w:abstractNumId w:val="16"/>
  </w:num>
  <w:num w:numId="20">
    <w:abstractNumId w:val="25"/>
  </w:num>
  <w:num w:numId="21">
    <w:abstractNumId w:val="3"/>
  </w:num>
  <w:num w:numId="22">
    <w:abstractNumId w:val="8"/>
  </w:num>
  <w:num w:numId="23">
    <w:abstractNumId w:val="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06799"/>
    <w:rsid w:val="00034D52"/>
    <w:rsid w:val="0007543D"/>
    <w:rsid w:val="000C2D0D"/>
    <w:rsid w:val="000F3666"/>
    <w:rsid w:val="00136486"/>
    <w:rsid w:val="001605B4"/>
    <w:rsid w:val="00160790"/>
    <w:rsid w:val="001777BA"/>
    <w:rsid w:val="001C01B8"/>
    <w:rsid w:val="0020588A"/>
    <w:rsid w:val="00211F0F"/>
    <w:rsid w:val="00224EA2"/>
    <w:rsid w:val="00246F27"/>
    <w:rsid w:val="002611BE"/>
    <w:rsid w:val="002A2882"/>
    <w:rsid w:val="002B2E79"/>
    <w:rsid w:val="002E01A0"/>
    <w:rsid w:val="002E627D"/>
    <w:rsid w:val="002F2183"/>
    <w:rsid w:val="0030245F"/>
    <w:rsid w:val="003223C7"/>
    <w:rsid w:val="00386D31"/>
    <w:rsid w:val="003A76BB"/>
    <w:rsid w:val="003E6D33"/>
    <w:rsid w:val="004415AD"/>
    <w:rsid w:val="00457A85"/>
    <w:rsid w:val="004858B8"/>
    <w:rsid w:val="004E4582"/>
    <w:rsid w:val="004E7B9E"/>
    <w:rsid w:val="00546A23"/>
    <w:rsid w:val="005944AE"/>
    <w:rsid w:val="005A065F"/>
    <w:rsid w:val="005A441B"/>
    <w:rsid w:val="005C42B3"/>
    <w:rsid w:val="005D21DD"/>
    <w:rsid w:val="00652EB3"/>
    <w:rsid w:val="00657745"/>
    <w:rsid w:val="00682970"/>
    <w:rsid w:val="006848BB"/>
    <w:rsid w:val="006C58A9"/>
    <w:rsid w:val="00760776"/>
    <w:rsid w:val="007647C6"/>
    <w:rsid w:val="0078132E"/>
    <w:rsid w:val="00782EFD"/>
    <w:rsid w:val="007F234D"/>
    <w:rsid w:val="00934415"/>
    <w:rsid w:val="009654A8"/>
    <w:rsid w:val="00A01652"/>
    <w:rsid w:val="00A5411E"/>
    <w:rsid w:val="00A92A40"/>
    <w:rsid w:val="00AA2A9B"/>
    <w:rsid w:val="00AC0094"/>
    <w:rsid w:val="00AD4EB4"/>
    <w:rsid w:val="00AD54FA"/>
    <w:rsid w:val="00AE6839"/>
    <w:rsid w:val="00B1352D"/>
    <w:rsid w:val="00B22A07"/>
    <w:rsid w:val="00B32B4F"/>
    <w:rsid w:val="00B72B02"/>
    <w:rsid w:val="00B77859"/>
    <w:rsid w:val="00B862A9"/>
    <w:rsid w:val="00B877D4"/>
    <w:rsid w:val="00BF6E8B"/>
    <w:rsid w:val="00C24AA4"/>
    <w:rsid w:val="00C273FF"/>
    <w:rsid w:val="00C30369"/>
    <w:rsid w:val="00C43247"/>
    <w:rsid w:val="00C95033"/>
    <w:rsid w:val="00CD5D4D"/>
    <w:rsid w:val="00D21696"/>
    <w:rsid w:val="00D634C1"/>
    <w:rsid w:val="00D64BF0"/>
    <w:rsid w:val="00D818C4"/>
    <w:rsid w:val="00DC0590"/>
    <w:rsid w:val="00E01FBB"/>
    <w:rsid w:val="00E17807"/>
    <w:rsid w:val="00E52325"/>
    <w:rsid w:val="00E66375"/>
    <w:rsid w:val="00E90A34"/>
    <w:rsid w:val="00EB4CC9"/>
    <w:rsid w:val="00ED059C"/>
    <w:rsid w:val="00F2588E"/>
    <w:rsid w:val="00FB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26</cp:revision>
  <cp:lastPrinted>2022-12-13T07:42:00Z</cp:lastPrinted>
  <dcterms:created xsi:type="dcterms:W3CDTF">2022-06-23T11:49:00Z</dcterms:created>
  <dcterms:modified xsi:type="dcterms:W3CDTF">2022-12-29T09:06:00Z</dcterms:modified>
</cp:coreProperties>
</file>